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DB" w:rsidRDefault="00F04DDB" w:rsidP="001721CD">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CONTRATTO PROMO-PUBBLICITARIO</w:t>
      </w:r>
    </w:p>
    <w:p w:rsidR="00F04DDB" w:rsidRDefault="00F04DDB" w:rsidP="001721CD">
      <w:pPr>
        <w:autoSpaceDE w:val="0"/>
        <w:autoSpaceDN w:val="0"/>
        <w:adjustRightInd w:val="0"/>
        <w:spacing w:after="0" w:line="240" w:lineRule="auto"/>
        <w:jc w:val="center"/>
        <w:rPr>
          <w:rFonts w:ascii="Times-Bold" w:hAnsi="Times-Bold" w:cs="Times-Bold"/>
          <w:b/>
          <w:bCs/>
          <w:sz w:val="30"/>
          <w:szCs w:val="30"/>
        </w:rPr>
      </w:pPr>
    </w:p>
    <w:p w:rsidR="00F04DDB" w:rsidRDefault="00F04DDB" w:rsidP="001721CD">
      <w:pPr>
        <w:autoSpaceDE w:val="0"/>
        <w:autoSpaceDN w:val="0"/>
        <w:adjustRightInd w:val="0"/>
        <w:spacing w:after="0" w:line="240" w:lineRule="auto"/>
        <w:jc w:val="center"/>
        <w:rPr>
          <w:rFonts w:ascii="Times-Bold" w:hAnsi="Times-Bold" w:cs="Times-Bold"/>
          <w:b/>
          <w:bCs/>
          <w:sz w:val="30"/>
          <w:szCs w:val="30"/>
        </w:rPr>
      </w:pPr>
    </w:p>
    <w:p w:rsidR="00F04DDB" w:rsidRDefault="00F04DDB" w:rsidP="001721CD">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Tra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L’associazione ‘Associazione </w:t>
      </w:r>
      <w:r w:rsidR="00C4312E">
        <w:rPr>
          <w:rFonts w:ascii="Times New Roman" w:hAnsi="Times New Roman"/>
          <w:sz w:val="24"/>
          <w:szCs w:val="24"/>
        </w:rPr>
        <w:t>S</w:t>
      </w:r>
      <w:r w:rsidRPr="001721CD">
        <w:rPr>
          <w:rFonts w:ascii="Times New Roman" w:hAnsi="Times New Roman"/>
          <w:sz w:val="24"/>
          <w:szCs w:val="24"/>
        </w:rPr>
        <w:t xml:space="preserve">portiva Dilettantistica </w:t>
      </w:r>
      <w:r>
        <w:rPr>
          <w:rFonts w:ascii="Times New Roman" w:hAnsi="Times New Roman"/>
          <w:sz w:val="24"/>
          <w:szCs w:val="24"/>
        </w:rPr>
        <w:t>__________</w:t>
      </w:r>
      <w:r w:rsidRPr="001721CD">
        <w:rPr>
          <w:rFonts w:ascii="Times New Roman" w:hAnsi="Times New Roman"/>
          <w:sz w:val="24"/>
          <w:szCs w:val="24"/>
        </w:rPr>
        <w:t>, con sede legale a</w:t>
      </w:r>
      <w:r>
        <w:rPr>
          <w:rFonts w:ascii="Times New Roman" w:hAnsi="Times New Roman"/>
          <w:sz w:val="24"/>
          <w:szCs w:val="24"/>
        </w:rPr>
        <w:t xml:space="preserve"> _____</w:t>
      </w:r>
      <w:r w:rsidRPr="001721CD">
        <w:rPr>
          <w:rFonts w:ascii="Times New Roman" w:hAnsi="Times New Roman"/>
          <w:sz w:val="24"/>
          <w:szCs w:val="24"/>
        </w:rPr>
        <w:t>(</w:t>
      </w:r>
      <w:r>
        <w:rPr>
          <w:rFonts w:ascii="Times New Roman" w:hAnsi="Times New Roman"/>
          <w:sz w:val="24"/>
          <w:szCs w:val="24"/>
        </w:rPr>
        <w:t>___</w:t>
      </w:r>
      <w:r w:rsidRPr="001721CD">
        <w:rPr>
          <w:rFonts w:ascii="Times New Roman" w:hAnsi="Times New Roman"/>
          <w:sz w:val="24"/>
          <w:szCs w:val="24"/>
        </w:rPr>
        <w:t xml:space="preserve">) in via </w:t>
      </w:r>
      <w:r>
        <w:rPr>
          <w:rFonts w:ascii="Times New Roman" w:hAnsi="Times New Roman"/>
          <w:sz w:val="24"/>
          <w:szCs w:val="24"/>
        </w:rPr>
        <w:t>______</w:t>
      </w:r>
      <w:r w:rsidRPr="001721CD">
        <w:rPr>
          <w:rFonts w:ascii="Times New Roman" w:hAnsi="Times New Roman"/>
          <w:sz w:val="24"/>
          <w:szCs w:val="24"/>
        </w:rPr>
        <w:t xml:space="preserve"> n. </w:t>
      </w:r>
      <w:r>
        <w:rPr>
          <w:rFonts w:ascii="Times New Roman" w:hAnsi="Times New Roman"/>
          <w:sz w:val="24"/>
          <w:szCs w:val="24"/>
        </w:rPr>
        <w:t>___</w:t>
      </w:r>
      <w:r w:rsidRPr="001721CD">
        <w:rPr>
          <w:rFonts w:ascii="Times New Roman" w:hAnsi="Times New Roman"/>
          <w:sz w:val="24"/>
          <w:szCs w:val="24"/>
        </w:rPr>
        <w:t>, codice fiscale</w:t>
      </w:r>
      <w:r>
        <w:rPr>
          <w:rFonts w:ascii="Times New Roman" w:hAnsi="Times New Roman"/>
          <w:sz w:val="24"/>
          <w:szCs w:val="24"/>
        </w:rPr>
        <w:t xml:space="preserve"> ________</w:t>
      </w:r>
      <w:r w:rsidRPr="001721CD">
        <w:rPr>
          <w:rFonts w:ascii="Times New Roman" w:hAnsi="Times New Roman"/>
          <w:sz w:val="24"/>
          <w:szCs w:val="24"/>
        </w:rPr>
        <w:t xml:space="preserve">, nella persona del suo  Presidente </w:t>
      </w:r>
      <w:r w:rsidRPr="001721CD">
        <w:rPr>
          <w:rFonts w:ascii="Times New Roman" w:hAnsi="Times New Roman"/>
          <w:i/>
          <w:iCs/>
          <w:sz w:val="24"/>
          <w:szCs w:val="24"/>
        </w:rPr>
        <w:t xml:space="preserve">pro tempore </w:t>
      </w:r>
      <w:r w:rsidRPr="001721CD">
        <w:rPr>
          <w:rFonts w:ascii="Times New Roman" w:hAnsi="Times New Roman"/>
          <w:sz w:val="24"/>
          <w:szCs w:val="24"/>
        </w:rPr>
        <w:t xml:space="preserve">e legale rappresentante Sig. </w:t>
      </w:r>
      <w:r>
        <w:rPr>
          <w:rFonts w:ascii="Times New Roman" w:hAnsi="Times New Roman"/>
          <w:sz w:val="24"/>
          <w:szCs w:val="24"/>
        </w:rPr>
        <w:t>________</w:t>
      </w:r>
      <w:r w:rsidRPr="001721CD">
        <w:rPr>
          <w:rFonts w:ascii="Times New Roman" w:hAnsi="Times New Roman"/>
          <w:sz w:val="24"/>
          <w:szCs w:val="24"/>
        </w:rPr>
        <w:t>, alla</w:t>
      </w:r>
      <w:r>
        <w:rPr>
          <w:rFonts w:ascii="Times New Roman" w:hAnsi="Times New Roman"/>
          <w:sz w:val="24"/>
          <w:szCs w:val="24"/>
        </w:rPr>
        <w:t xml:space="preserve"> </w:t>
      </w:r>
      <w:r w:rsidRPr="001721CD">
        <w:rPr>
          <w:rFonts w:ascii="Times New Roman" w:hAnsi="Times New Roman"/>
          <w:sz w:val="24"/>
          <w:szCs w:val="24"/>
        </w:rPr>
        <w:t>sottoscrizione del presente atto autorizzato con delibera del Consiglio Direttivo del</w:t>
      </w:r>
      <w:r>
        <w:rPr>
          <w:rFonts w:ascii="Times New Roman" w:hAnsi="Times New Roman"/>
          <w:sz w:val="24"/>
          <w:szCs w:val="24"/>
        </w:rPr>
        <w:t xml:space="preserve"> ______,</w:t>
      </w:r>
      <w:r w:rsidRPr="001721CD">
        <w:rPr>
          <w:rFonts w:ascii="Times New Roman" w:hAnsi="Times New Roman"/>
          <w:sz w:val="24"/>
          <w:szCs w:val="24"/>
        </w:rPr>
        <w:t xml:space="preserve"> in seguito per brevità denominata ‘Associazione’,</w:t>
      </w:r>
    </w:p>
    <w:p w:rsidR="00F04DDB" w:rsidRPr="001721CD" w:rsidRDefault="00F04DDB" w:rsidP="000C473B">
      <w:pPr>
        <w:autoSpaceDE w:val="0"/>
        <w:autoSpaceDN w:val="0"/>
        <w:adjustRightInd w:val="0"/>
        <w:spacing w:after="0" w:line="240" w:lineRule="auto"/>
        <w:ind w:left="851"/>
        <w:jc w:val="center"/>
        <w:rPr>
          <w:rFonts w:ascii="Times New Roman" w:hAnsi="Times New Roman"/>
          <w:b/>
          <w:bCs/>
          <w:sz w:val="24"/>
          <w:szCs w:val="24"/>
        </w:rPr>
      </w:pPr>
      <w:r w:rsidRPr="001721CD">
        <w:rPr>
          <w:rFonts w:ascii="Times New Roman" w:hAnsi="Times New Roman"/>
          <w:b/>
          <w:bCs/>
          <w:sz w:val="24"/>
          <w:szCs w:val="24"/>
        </w:rPr>
        <w:t>e</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Società ‘</w:t>
      </w:r>
      <w:r>
        <w:rPr>
          <w:rFonts w:ascii="Times New Roman" w:hAnsi="Times New Roman"/>
          <w:sz w:val="24"/>
          <w:szCs w:val="24"/>
        </w:rPr>
        <w:t>________</w:t>
      </w:r>
      <w:r w:rsidRPr="001721CD">
        <w:rPr>
          <w:rFonts w:ascii="Times New Roman" w:hAnsi="Times New Roman"/>
          <w:sz w:val="24"/>
          <w:szCs w:val="24"/>
        </w:rPr>
        <w:t xml:space="preserve">’, con sede a </w:t>
      </w:r>
      <w:r>
        <w:rPr>
          <w:rFonts w:ascii="Times New Roman" w:hAnsi="Times New Roman"/>
          <w:sz w:val="24"/>
          <w:szCs w:val="24"/>
        </w:rPr>
        <w:t>______</w:t>
      </w:r>
      <w:r w:rsidRPr="001721CD">
        <w:rPr>
          <w:rFonts w:ascii="Times New Roman" w:hAnsi="Times New Roman"/>
          <w:sz w:val="24"/>
          <w:szCs w:val="24"/>
        </w:rPr>
        <w:t xml:space="preserve"> (</w:t>
      </w:r>
      <w:r>
        <w:rPr>
          <w:rFonts w:ascii="Times New Roman" w:hAnsi="Times New Roman"/>
          <w:sz w:val="24"/>
          <w:szCs w:val="24"/>
        </w:rPr>
        <w:t>____)</w:t>
      </w:r>
      <w:r w:rsidRPr="001721CD">
        <w:rPr>
          <w:rFonts w:ascii="Times New Roman" w:hAnsi="Times New Roman"/>
          <w:sz w:val="24"/>
          <w:szCs w:val="24"/>
        </w:rPr>
        <w:t xml:space="preserve">, partita Iva </w:t>
      </w:r>
      <w:r>
        <w:rPr>
          <w:rFonts w:ascii="Times New Roman" w:hAnsi="Times New Roman"/>
          <w:sz w:val="24"/>
          <w:szCs w:val="24"/>
        </w:rPr>
        <w:t>_______</w:t>
      </w:r>
      <w:r w:rsidRPr="001721CD">
        <w:rPr>
          <w:rFonts w:ascii="Times New Roman" w:hAnsi="Times New Roman"/>
          <w:sz w:val="24"/>
          <w:szCs w:val="24"/>
        </w:rPr>
        <w:t>, qui rappresentata dal suo</w:t>
      </w:r>
      <w:r>
        <w:rPr>
          <w:rFonts w:ascii="Times New Roman" w:hAnsi="Times New Roman"/>
          <w:sz w:val="24"/>
          <w:szCs w:val="24"/>
        </w:rPr>
        <w:t xml:space="preserve"> </w:t>
      </w:r>
      <w:r w:rsidR="007456F1">
        <w:rPr>
          <w:rFonts w:ascii="Times New Roman" w:hAnsi="Times New Roman"/>
          <w:sz w:val="24"/>
          <w:szCs w:val="24"/>
        </w:rPr>
        <w:t>legale rappresentante</w:t>
      </w:r>
      <w:r w:rsidRPr="001721CD">
        <w:rPr>
          <w:rFonts w:ascii="Times New Roman" w:hAnsi="Times New Roman"/>
          <w:sz w:val="24"/>
          <w:szCs w:val="24"/>
        </w:rPr>
        <w:t xml:space="preserve"> Sig. </w:t>
      </w:r>
      <w:r>
        <w:rPr>
          <w:rFonts w:ascii="Times New Roman" w:hAnsi="Times New Roman"/>
          <w:sz w:val="24"/>
          <w:szCs w:val="24"/>
        </w:rPr>
        <w:t>_____</w:t>
      </w:r>
      <w:r w:rsidRPr="001721CD">
        <w:rPr>
          <w:rFonts w:ascii="Times New Roman" w:hAnsi="Times New Roman"/>
          <w:sz w:val="24"/>
          <w:szCs w:val="24"/>
        </w:rPr>
        <w:t>, di seguito detta ‘Società’,</w:t>
      </w:r>
    </w:p>
    <w:p w:rsidR="00F04DDB" w:rsidRPr="001721CD" w:rsidRDefault="00F04DDB" w:rsidP="000C473B">
      <w:pPr>
        <w:autoSpaceDE w:val="0"/>
        <w:autoSpaceDN w:val="0"/>
        <w:adjustRightInd w:val="0"/>
        <w:spacing w:after="0" w:line="240" w:lineRule="auto"/>
        <w:ind w:left="851"/>
        <w:jc w:val="center"/>
        <w:rPr>
          <w:rFonts w:ascii="Times New Roman" w:hAnsi="Times New Roman"/>
          <w:b/>
          <w:bCs/>
          <w:sz w:val="24"/>
          <w:szCs w:val="24"/>
        </w:rPr>
      </w:pPr>
      <w:r w:rsidRPr="001721CD">
        <w:rPr>
          <w:rFonts w:ascii="Times New Roman" w:hAnsi="Times New Roman"/>
          <w:b/>
          <w:bCs/>
          <w:sz w:val="24"/>
          <w:szCs w:val="24"/>
        </w:rPr>
        <w:t>Premesso:</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 Che l’Associazione svolge </w:t>
      </w:r>
      <w:r w:rsidRPr="00C4312E">
        <w:rPr>
          <w:rFonts w:ascii="Times New Roman" w:hAnsi="Times New Roman"/>
          <w:sz w:val="24"/>
          <w:szCs w:val="24"/>
        </w:rPr>
        <w:t>attività sportiva dilettantistica</w:t>
      </w:r>
      <w:r w:rsidRPr="001721CD">
        <w:rPr>
          <w:rFonts w:ascii="Times New Roman" w:hAnsi="Times New Roman"/>
          <w:sz w:val="24"/>
          <w:szCs w:val="24"/>
        </w:rPr>
        <w:t xml:space="preserve"> nel settore del </w:t>
      </w:r>
      <w:r>
        <w:rPr>
          <w:rFonts w:ascii="Times New Roman" w:hAnsi="Times New Roman"/>
          <w:sz w:val="24"/>
          <w:szCs w:val="24"/>
        </w:rPr>
        <w:t>_____</w:t>
      </w:r>
      <w:r w:rsidRPr="001721CD">
        <w:rPr>
          <w:rFonts w:ascii="Times New Roman" w:hAnsi="Times New Roman"/>
          <w:sz w:val="24"/>
          <w:szCs w:val="24"/>
        </w:rPr>
        <w:t>,</w:t>
      </w:r>
      <w:r>
        <w:rPr>
          <w:rFonts w:ascii="Times New Roman" w:hAnsi="Times New Roman"/>
          <w:sz w:val="24"/>
          <w:szCs w:val="24"/>
        </w:rPr>
        <w:t xml:space="preserve"> </w:t>
      </w:r>
      <w:r w:rsidRPr="001721CD">
        <w:rPr>
          <w:rFonts w:ascii="Times New Roman" w:hAnsi="Times New Roman"/>
          <w:sz w:val="24"/>
          <w:szCs w:val="24"/>
        </w:rPr>
        <w:t>è affiliata a</w:t>
      </w:r>
      <w:r>
        <w:rPr>
          <w:rFonts w:ascii="Times New Roman" w:hAnsi="Times New Roman"/>
          <w:sz w:val="24"/>
          <w:szCs w:val="24"/>
        </w:rPr>
        <w:t>lla __________,</w:t>
      </w:r>
      <w:r w:rsidRPr="001721CD">
        <w:rPr>
          <w:rFonts w:ascii="Times New Roman" w:hAnsi="Times New Roman"/>
          <w:sz w:val="24"/>
          <w:szCs w:val="24"/>
        </w:rPr>
        <w:t xml:space="preserve"> iscritta al Registro nazionale delle Società sportive del</w:t>
      </w:r>
      <w:r>
        <w:rPr>
          <w:rFonts w:ascii="Times New Roman" w:hAnsi="Times New Roman"/>
          <w:sz w:val="24"/>
          <w:szCs w:val="24"/>
        </w:rPr>
        <w:t xml:space="preserve"> </w:t>
      </w:r>
      <w:r w:rsidRPr="001721CD">
        <w:rPr>
          <w:rFonts w:ascii="Times New Roman" w:hAnsi="Times New Roman"/>
          <w:sz w:val="24"/>
          <w:szCs w:val="24"/>
        </w:rPr>
        <w:t>C.O.N.I. e ne rispetta i regolamenti e le disposizioni;</w:t>
      </w:r>
    </w:p>
    <w:p w:rsidR="00F04DDB" w:rsidRPr="001721CD" w:rsidRDefault="00F04DDB" w:rsidP="000C473B">
      <w:pPr>
        <w:pStyle w:val="Paragrafoelenco"/>
        <w:numPr>
          <w:ilvl w:val="0"/>
          <w:numId w:val="1"/>
        </w:numPr>
        <w:autoSpaceDE w:val="0"/>
        <w:autoSpaceDN w:val="0"/>
        <w:adjustRightInd w:val="0"/>
        <w:spacing w:after="0" w:line="240" w:lineRule="auto"/>
        <w:ind w:left="851" w:firstLine="0"/>
        <w:jc w:val="both"/>
        <w:rPr>
          <w:rFonts w:ascii="Times New Roman" w:hAnsi="Times New Roman"/>
          <w:sz w:val="24"/>
          <w:szCs w:val="24"/>
        </w:rPr>
      </w:pPr>
      <w:r w:rsidRPr="001721CD">
        <w:rPr>
          <w:rFonts w:ascii="Times New Roman" w:hAnsi="Times New Roman"/>
          <w:sz w:val="24"/>
          <w:szCs w:val="24"/>
        </w:rPr>
        <w:t xml:space="preserve">Che la Società opera nel settore </w:t>
      </w:r>
      <w:r>
        <w:rPr>
          <w:rFonts w:ascii="Times New Roman" w:hAnsi="Times New Roman"/>
          <w:sz w:val="24"/>
          <w:szCs w:val="24"/>
        </w:rPr>
        <w:t>_____________</w:t>
      </w:r>
      <w:r w:rsidRPr="001721CD">
        <w:rPr>
          <w:rFonts w:ascii="Times New Roman" w:hAnsi="Times New Roman"/>
          <w:sz w:val="24"/>
          <w:szCs w:val="24"/>
        </w:rPr>
        <w:t xml:space="preserve"> e, nell’ambito delle iniziative</w:t>
      </w:r>
      <w:r>
        <w:rPr>
          <w:rFonts w:ascii="Times New Roman" w:hAnsi="Times New Roman"/>
          <w:sz w:val="24"/>
          <w:szCs w:val="24"/>
        </w:rPr>
        <w:t xml:space="preserve"> </w:t>
      </w:r>
      <w:r w:rsidRPr="001721CD">
        <w:rPr>
          <w:rFonts w:ascii="Times New Roman" w:hAnsi="Times New Roman"/>
          <w:sz w:val="24"/>
          <w:szCs w:val="24"/>
        </w:rPr>
        <w:t>promozionali riguardanti tale attività, è interessata ad instaurare con l’Associazione un</w:t>
      </w:r>
      <w:r>
        <w:rPr>
          <w:rFonts w:ascii="Times New Roman" w:hAnsi="Times New Roman"/>
          <w:sz w:val="24"/>
          <w:szCs w:val="24"/>
        </w:rPr>
        <w:t xml:space="preserve"> </w:t>
      </w:r>
      <w:r w:rsidRPr="001721CD">
        <w:rPr>
          <w:rFonts w:ascii="Times New Roman" w:hAnsi="Times New Roman"/>
          <w:sz w:val="24"/>
          <w:szCs w:val="24"/>
        </w:rPr>
        <w:t>rapporto di collaborazione a carattere promo - pubblicitario per la diffusione del proprio</w:t>
      </w:r>
      <w:r>
        <w:rPr>
          <w:rFonts w:ascii="Times New Roman" w:hAnsi="Times New Roman"/>
          <w:sz w:val="24"/>
          <w:szCs w:val="24"/>
        </w:rPr>
        <w:t xml:space="preserve"> </w:t>
      </w:r>
      <w:r w:rsidRPr="001721CD">
        <w:rPr>
          <w:rFonts w:ascii="Times New Roman" w:hAnsi="Times New Roman"/>
          <w:sz w:val="24"/>
          <w:szCs w:val="24"/>
        </w:rPr>
        <w:t>marchio/prodotto/nome;</w:t>
      </w:r>
    </w:p>
    <w:p w:rsidR="00F04DDB" w:rsidRPr="001721CD" w:rsidRDefault="00F04DDB" w:rsidP="000C473B">
      <w:pPr>
        <w:pStyle w:val="Paragrafoelenco"/>
        <w:numPr>
          <w:ilvl w:val="0"/>
          <w:numId w:val="1"/>
        </w:numPr>
        <w:autoSpaceDE w:val="0"/>
        <w:autoSpaceDN w:val="0"/>
        <w:adjustRightInd w:val="0"/>
        <w:spacing w:after="0" w:line="240" w:lineRule="auto"/>
        <w:ind w:left="851" w:firstLine="0"/>
        <w:jc w:val="both"/>
        <w:rPr>
          <w:rFonts w:ascii="Times New Roman" w:hAnsi="Times New Roman"/>
          <w:sz w:val="24"/>
          <w:szCs w:val="24"/>
        </w:rPr>
      </w:pPr>
      <w:r w:rsidRPr="001721CD">
        <w:rPr>
          <w:rFonts w:ascii="Times New Roman" w:hAnsi="Times New Roman"/>
          <w:sz w:val="24"/>
          <w:szCs w:val="24"/>
        </w:rPr>
        <w:t xml:space="preserve">Che la Società </w:t>
      </w:r>
      <w:r>
        <w:rPr>
          <w:rFonts w:ascii="Times New Roman" w:hAnsi="Times New Roman"/>
          <w:sz w:val="24"/>
          <w:szCs w:val="24"/>
        </w:rPr>
        <w:t>richiede</w:t>
      </w:r>
      <w:r w:rsidR="00D06FBF">
        <w:rPr>
          <w:rFonts w:ascii="Times New Roman" w:hAnsi="Times New Roman"/>
          <w:sz w:val="24"/>
          <w:szCs w:val="24"/>
        </w:rPr>
        <w:t>/non richiede</w:t>
      </w:r>
      <w:r>
        <w:rPr>
          <w:rFonts w:ascii="Times New Roman" w:hAnsi="Times New Roman"/>
          <w:sz w:val="24"/>
          <w:szCs w:val="24"/>
        </w:rPr>
        <w:t xml:space="preserve"> che non siano</w:t>
      </w:r>
      <w:r w:rsidRPr="001721CD">
        <w:rPr>
          <w:rFonts w:ascii="Times New Roman" w:hAnsi="Times New Roman"/>
          <w:sz w:val="24"/>
          <w:szCs w:val="24"/>
        </w:rPr>
        <w:t xml:space="preserve"> presenti, nell’ambito</w:t>
      </w:r>
      <w:r>
        <w:rPr>
          <w:rFonts w:ascii="Times New Roman" w:hAnsi="Times New Roman"/>
          <w:sz w:val="24"/>
          <w:szCs w:val="24"/>
        </w:rPr>
        <w:t xml:space="preserve"> </w:t>
      </w:r>
      <w:r w:rsidRPr="001721CD">
        <w:rPr>
          <w:rFonts w:ascii="Times New Roman" w:hAnsi="Times New Roman"/>
          <w:sz w:val="24"/>
          <w:szCs w:val="24"/>
        </w:rPr>
        <w:t>dell’attività dell’Associazione, altri marchi pubblicitari anche appartenenti allo stesso settore</w:t>
      </w:r>
      <w:r>
        <w:rPr>
          <w:rFonts w:ascii="Times New Roman" w:hAnsi="Times New Roman"/>
          <w:sz w:val="24"/>
          <w:szCs w:val="24"/>
        </w:rPr>
        <w:t xml:space="preserve"> </w:t>
      </w:r>
      <w:r w:rsidRPr="001721CD">
        <w:rPr>
          <w:rFonts w:ascii="Times New Roman" w:hAnsi="Times New Roman"/>
          <w:sz w:val="24"/>
          <w:szCs w:val="24"/>
        </w:rPr>
        <w:t>merceologico;</w:t>
      </w:r>
    </w:p>
    <w:p w:rsidR="00F04DDB" w:rsidRPr="001721CD" w:rsidRDefault="00F04DDB" w:rsidP="000C473B">
      <w:pPr>
        <w:pStyle w:val="Paragrafoelenco"/>
        <w:numPr>
          <w:ilvl w:val="0"/>
          <w:numId w:val="1"/>
        </w:numPr>
        <w:autoSpaceDE w:val="0"/>
        <w:autoSpaceDN w:val="0"/>
        <w:adjustRightInd w:val="0"/>
        <w:spacing w:after="0" w:line="240" w:lineRule="auto"/>
        <w:ind w:left="851" w:firstLine="0"/>
        <w:jc w:val="both"/>
        <w:rPr>
          <w:rFonts w:ascii="Times New Roman" w:hAnsi="Times New Roman"/>
          <w:sz w:val="24"/>
          <w:szCs w:val="24"/>
        </w:rPr>
      </w:pPr>
      <w:r w:rsidRPr="001721CD">
        <w:rPr>
          <w:rFonts w:ascii="Times New Roman" w:hAnsi="Times New Roman"/>
          <w:sz w:val="24"/>
          <w:szCs w:val="24"/>
        </w:rPr>
        <w:t>Che le parti sono disponibili alla conclusione di tale accordo.</w:t>
      </w:r>
    </w:p>
    <w:p w:rsidR="00F04DDB" w:rsidRPr="001721CD" w:rsidRDefault="00F04DDB" w:rsidP="000C473B">
      <w:pPr>
        <w:autoSpaceDE w:val="0"/>
        <w:autoSpaceDN w:val="0"/>
        <w:adjustRightInd w:val="0"/>
        <w:spacing w:after="0" w:line="240" w:lineRule="auto"/>
        <w:ind w:left="851"/>
        <w:jc w:val="center"/>
        <w:rPr>
          <w:rFonts w:ascii="Times New Roman" w:hAnsi="Times New Roman"/>
          <w:b/>
          <w:bCs/>
          <w:sz w:val="24"/>
          <w:szCs w:val="24"/>
        </w:rPr>
      </w:pPr>
      <w:r w:rsidRPr="001721CD">
        <w:rPr>
          <w:rFonts w:ascii="Times New Roman" w:hAnsi="Times New Roman"/>
          <w:b/>
          <w:bCs/>
          <w:sz w:val="24"/>
          <w:szCs w:val="24"/>
        </w:rPr>
        <w:t>Tutto ciò premesso e ritenuto tra le parti si conviene e si stipula quanto segue:</w:t>
      </w:r>
    </w:p>
    <w:p w:rsidR="00F04DDB" w:rsidRPr="001721CD" w:rsidRDefault="00F04DDB" w:rsidP="000C473B">
      <w:pPr>
        <w:autoSpaceDE w:val="0"/>
        <w:autoSpaceDN w:val="0"/>
        <w:adjustRightInd w:val="0"/>
        <w:spacing w:after="0" w:line="240" w:lineRule="auto"/>
        <w:ind w:left="851"/>
        <w:jc w:val="both"/>
        <w:rPr>
          <w:rFonts w:ascii="Times New Roman" w:hAnsi="Times New Roman"/>
          <w:b/>
          <w:bCs/>
          <w:sz w:val="24"/>
          <w:szCs w:val="24"/>
        </w:rPr>
      </w:pPr>
      <w:r w:rsidRPr="001721CD">
        <w:rPr>
          <w:rFonts w:ascii="Times New Roman" w:hAnsi="Times New Roman"/>
          <w:b/>
          <w:bCs/>
          <w:sz w:val="24"/>
          <w:szCs w:val="24"/>
        </w:rPr>
        <w:t>Art. 1 – Premessa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premessa costituisce parte integrante e sostanziale del presente accordo.</w:t>
      </w:r>
    </w:p>
    <w:p w:rsidR="00F04DDB" w:rsidRPr="001721CD" w:rsidRDefault="00F04DDB" w:rsidP="000C473B">
      <w:pPr>
        <w:autoSpaceDE w:val="0"/>
        <w:autoSpaceDN w:val="0"/>
        <w:adjustRightInd w:val="0"/>
        <w:spacing w:after="0" w:line="240" w:lineRule="auto"/>
        <w:ind w:left="851"/>
        <w:jc w:val="both"/>
        <w:rPr>
          <w:rFonts w:ascii="Times New Roman" w:hAnsi="Times New Roman"/>
          <w:b/>
          <w:bCs/>
          <w:sz w:val="24"/>
          <w:szCs w:val="24"/>
        </w:rPr>
      </w:pPr>
      <w:r w:rsidRPr="001721CD">
        <w:rPr>
          <w:rFonts w:ascii="Times New Roman" w:hAnsi="Times New Roman"/>
          <w:b/>
          <w:bCs/>
          <w:sz w:val="24"/>
          <w:szCs w:val="24"/>
        </w:rPr>
        <w:t>Art. 2 – Oggetto e durata del contratto</w:t>
      </w:r>
    </w:p>
    <w:p w:rsidR="00F04DDB" w:rsidRPr="001721CD" w:rsidRDefault="00F04DDB" w:rsidP="000C473B">
      <w:pPr>
        <w:autoSpaceDE w:val="0"/>
        <w:autoSpaceDN w:val="0"/>
        <w:adjustRightInd w:val="0"/>
        <w:spacing w:after="0" w:line="240" w:lineRule="auto"/>
        <w:ind w:left="851"/>
        <w:rPr>
          <w:rFonts w:ascii="Times New Roman" w:hAnsi="Times New Roman"/>
          <w:sz w:val="24"/>
          <w:szCs w:val="24"/>
        </w:rPr>
      </w:pPr>
      <w:r w:rsidRPr="001721CD">
        <w:rPr>
          <w:rFonts w:ascii="Times New Roman" w:hAnsi="Times New Roman"/>
          <w:sz w:val="24"/>
          <w:szCs w:val="24"/>
        </w:rPr>
        <w:t>I diritti promo-pubblicitari ricompresi nel presente accordo sono i seguenti:</w:t>
      </w:r>
    </w:p>
    <w:p w:rsidR="00F04DDB" w:rsidRPr="00763B23"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0"/>
      <w:r w:rsidRPr="00763B23">
        <w:rPr>
          <w:rFonts w:ascii="Times New Roman" w:hAnsi="Times New Roman"/>
          <w:sz w:val="24"/>
          <w:szCs w:val="24"/>
        </w:rPr>
        <w:t>L’Associazione</w:t>
      </w:r>
      <w:r>
        <w:rPr>
          <w:rFonts w:ascii="Times New Roman" w:hAnsi="Times New Roman"/>
          <w:sz w:val="24"/>
          <w:szCs w:val="24"/>
        </w:rPr>
        <w:t xml:space="preserve"> </w:t>
      </w:r>
      <w:r w:rsidRPr="00763B23">
        <w:rPr>
          <w:rFonts w:ascii="Times New Roman" w:hAnsi="Times New Roman"/>
          <w:sz w:val="24"/>
          <w:szCs w:val="24"/>
        </w:rPr>
        <w:t>inserirà il nome della Società nella propria ragione sociale che, in seguito al presente accordo, diventerà dunque ‘____________’. Tale denominazione dovrà essere utilizzata in ogni comunicazione verso l’esterno;</w:t>
      </w:r>
      <w:commentRangeEnd w:id="0"/>
      <w:r w:rsidR="00C4312E">
        <w:rPr>
          <w:rStyle w:val="Rimandocommento"/>
        </w:rPr>
        <w:commentReference w:id="0"/>
      </w:r>
    </w:p>
    <w:p w:rsidR="00F04DDB"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1"/>
      <w:r w:rsidRPr="001721CD">
        <w:rPr>
          <w:rFonts w:ascii="Times New Roman" w:hAnsi="Times New Roman"/>
          <w:sz w:val="24"/>
          <w:szCs w:val="24"/>
        </w:rPr>
        <w:t xml:space="preserve">L’Associazione provvederà ad inserire il nome </w:t>
      </w:r>
      <w:r>
        <w:rPr>
          <w:rFonts w:ascii="Times New Roman" w:hAnsi="Times New Roman"/>
          <w:sz w:val="24"/>
          <w:szCs w:val="24"/>
        </w:rPr>
        <w:t xml:space="preserve">e/o il logo </w:t>
      </w:r>
      <w:r w:rsidRPr="001721CD">
        <w:rPr>
          <w:rFonts w:ascii="Times New Roman" w:hAnsi="Times New Roman"/>
          <w:sz w:val="24"/>
          <w:szCs w:val="24"/>
        </w:rPr>
        <w:t>della Società sulle divise da gioco e</w:t>
      </w:r>
      <w:r>
        <w:rPr>
          <w:rFonts w:ascii="Times New Roman" w:hAnsi="Times New Roman"/>
          <w:sz w:val="24"/>
          <w:szCs w:val="24"/>
        </w:rPr>
        <w:t xml:space="preserve"> </w:t>
      </w:r>
      <w:r w:rsidRPr="001721CD">
        <w:rPr>
          <w:rFonts w:ascii="Times New Roman" w:hAnsi="Times New Roman"/>
          <w:sz w:val="24"/>
          <w:szCs w:val="24"/>
        </w:rPr>
        <w:t xml:space="preserve">sull’abbigliamento sportivo </w:t>
      </w:r>
      <w:r>
        <w:rPr>
          <w:rFonts w:ascii="Times New Roman" w:hAnsi="Times New Roman"/>
          <w:sz w:val="24"/>
          <w:szCs w:val="24"/>
        </w:rPr>
        <w:t xml:space="preserve">da allenamento </w:t>
      </w:r>
      <w:r w:rsidRPr="001721CD">
        <w:rPr>
          <w:rFonts w:ascii="Times New Roman" w:hAnsi="Times New Roman"/>
          <w:sz w:val="24"/>
          <w:szCs w:val="24"/>
        </w:rPr>
        <w:t xml:space="preserve">che verrà indossato </w:t>
      </w:r>
      <w:r>
        <w:rPr>
          <w:rFonts w:ascii="Times New Roman" w:hAnsi="Times New Roman"/>
          <w:sz w:val="24"/>
          <w:szCs w:val="24"/>
        </w:rPr>
        <w:t xml:space="preserve">dagli atleti e dai dirigenti </w:t>
      </w:r>
      <w:r w:rsidRPr="001721CD">
        <w:rPr>
          <w:rFonts w:ascii="Times New Roman" w:hAnsi="Times New Roman"/>
          <w:sz w:val="24"/>
          <w:szCs w:val="24"/>
        </w:rPr>
        <w:t>sia durante la fase di riscaldamento che</w:t>
      </w:r>
      <w:r>
        <w:rPr>
          <w:rFonts w:ascii="Times New Roman" w:hAnsi="Times New Roman"/>
          <w:sz w:val="24"/>
          <w:szCs w:val="24"/>
        </w:rPr>
        <w:t xml:space="preserve"> </w:t>
      </w:r>
      <w:r w:rsidRPr="001721CD">
        <w:rPr>
          <w:rFonts w:ascii="Times New Roman" w:hAnsi="Times New Roman"/>
          <w:sz w:val="24"/>
          <w:szCs w:val="24"/>
        </w:rPr>
        <w:t>precede le competizioni, sia durante la fas</w:t>
      </w:r>
      <w:r>
        <w:rPr>
          <w:rFonts w:ascii="Times New Roman" w:hAnsi="Times New Roman"/>
          <w:sz w:val="24"/>
          <w:szCs w:val="24"/>
        </w:rPr>
        <w:t>e di presentazione degli atleti</w:t>
      </w:r>
      <w:r w:rsidR="00C4312E">
        <w:rPr>
          <w:rFonts w:ascii="Times New Roman" w:hAnsi="Times New Roman"/>
          <w:sz w:val="24"/>
          <w:szCs w:val="24"/>
        </w:rPr>
        <w:t>;</w:t>
      </w:r>
      <w:commentRangeEnd w:id="1"/>
      <w:r w:rsidR="00C4312E">
        <w:rPr>
          <w:rStyle w:val="Rimandocommento"/>
        </w:rPr>
        <w:commentReference w:id="1"/>
      </w:r>
    </w:p>
    <w:p w:rsidR="00F04DDB" w:rsidRPr="00D70A6C"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2"/>
      <w:r w:rsidRPr="00D70A6C">
        <w:rPr>
          <w:rFonts w:ascii="Times New Roman" w:hAnsi="Times New Roman"/>
          <w:sz w:val="24"/>
          <w:szCs w:val="24"/>
        </w:rPr>
        <w:t>L’Associazione provvederà ad inserire il nome e/o il logo della Società sull’abbigliamento di rappresentanza dei giocatori e dei dirigenti</w:t>
      </w:r>
      <w:r>
        <w:rPr>
          <w:rFonts w:ascii="Times New Roman" w:hAnsi="Times New Roman"/>
          <w:sz w:val="24"/>
          <w:szCs w:val="24"/>
        </w:rPr>
        <w:t>;</w:t>
      </w:r>
      <w:commentRangeEnd w:id="2"/>
      <w:r w:rsidR="00C4312E">
        <w:rPr>
          <w:rStyle w:val="Rimandocommento"/>
        </w:rPr>
        <w:commentReference w:id="2"/>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3"/>
      <w:r w:rsidRPr="00D70A6C">
        <w:rPr>
          <w:rFonts w:ascii="Times New Roman" w:hAnsi="Times New Roman"/>
          <w:sz w:val="24"/>
          <w:szCs w:val="24"/>
        </w:rPr>
        <w:t xml:space="preserve">L’Associazione provvederà a posizionare </w:t>
      </w:r>
      <w:r>
        <w:rPr>
          <w:rFonts w:ascii="Times New Roman" w:hAnsi="Times New Roman"/>
          <w:sz w:val="24"/>
          <w:szCs w:val="24"/>
        </w:rPr>
        <w:t>n</w:t>
      </w:r>
      <w:r w:rsidR="00C4312E">
        <w:rPr>
          <w:rFonts w:ascii="Times New Roman" w:hAnsi="Times New Roman"/>
          <w:sz w:val="24"/>
          <w:szCs w:val="24"/>
        </w:rPr>
        <w:t>. _______</w:t>
      </w:r>
      <w:r>
        <w:rPr>
          <w:rFonts w:ascii="Times New Roman" w:hAnsi="Times New Roman"/>
          <w:sz w:val="24"/>
          <w:szCs w:val="24"/>
        </w:rPr>
        <w:t xml:space="preserve"> cartelloni a bordo campo, di mt. </w:t>
      </w:r>
      <w:r w:rsidR="00C4312E">
        <w:rPr>
          <w:rFonts w:ascii="Times New Roman" w:hAnsi="Times New Roman"/>
          <w:sz w:val="24"/>
          <w:szCs w:val="24"/>
        </w:rPr>
        <w:t>___</w:t>
      </w:r>
      <w:r>
        <w:rPr>
          <w:rFonts w:ascii="Times New Roman" w:hAnsi="Times New Roman"/>
          <w:sz w:val="24"/>
          <w:szCs w:val="24"/>
        </w:rPr>
        <w:t xml:space="preserve"> di lunghezza ciascuno, oltre a</w:t>
      </w:r>
      <w:r w:rsidR="00C4312E">
        <w:rPr>
          <w:rFonts w:ascii="Times New Roman" w:hAnsi="Times New Roman"/>
          <w:sz w:val="24"/>
          <w:szCs w:val="24"/>
        </w:rPr>
        <w:t xml:space="preserve"> n. __</w:t>
      </w:r>
      <w:r>
        <w:rPr>
          <w:rFonts w:ascii="Times New Roman" w:hAnsi="Times New Roman"/>
          <w:sz w:val="24"/>
          <w:szCs w:val="24"/>
        </w:rPr>
        <w:t xml:space="preserve"> </w:t>
      </w:r>
      <w:r w:rsidR="00C4312E">
        <w:rPr>
          <w:rFonts w:ascii="Times New Roman" w:hAnsi="Times New Roman"/>
          <w:sz w:val="24"/>
          <w:szCs w:val="24"/>
        </w:rPr>
        <w:t xml:space="preserve"> </w:t>
      </w:r>
      <w:r>
        <w:rPr>
          <w:rFonts w:ascii="Times New Roman" w:hAnsi="Times New Roman"/>
          <w:sz w:val="24"/>
          <w:szCs w:val="24"/>
        </w:rPr>
        <w:t>striscion</w:t>
      </w:r>
      <w:r w:rsidR="00C4312E">
        <w:rPr>
          <w:rFonts w:ascii="Times New Roman" w:hAnsi="Times New Roman"/>
          <w:sz w:val="24"/>
          <w:szCs w:val="24"/>
        </w:rPr>
        <w:t>i</w:t>
      </w:r>
      <w:r>
        <w:rPr>
          <w:rFonts w:ascii="Times New Roman" w:hAnsi="Times New Roman"/>
          <w:sz w:val="24"/>
          <w:szCs w:val="24"/>
        </w:rPr>
        <w:t xml:space="preserve"> adesiv</w:t>
      </w:r>
      <w:r w:rsidR="00C4312E">
        <w:rPr>
          <w:rFonts w:ascii="Times New Roman" w:hAnsi="Times New Roman"/>
          <w:sz w:val="24"/>
          <w:szCs w:val="24"/>
        </w:rPr>
        <w:t>i</w:t>
      </w:r>
      <w:r>
        <w:rPr>
          <w:rFonts w:ascii="Times New Roman" w:hAnsi="Times New Roman"/>
          <w:sz w:val="24"/>
          <w:szCs w:val="24"/>
        </w:rPr>
        <w:t xml:space="preserve"> </w:t>
      </w:r>
      <w:r w:rsidR="00C4312E">
        <w:rPr>
          <w:rFonts w:ascii="Times New Roman" w:hAnsi="Times New Roman"/>
          <w:sz w:val="24"/>
          <w:szCs w:val="24"/>
        </w:rPr>
        <w:t xml:space="preserve">sul terreno di gioco, di </w:t>
      </w:r>
      <w:r>
        <w:rPr>
          <w:rFonts w:ascii="Times New Roman" w:hAnsi="Times New Roman"/>
          <w:sz w:val="24"/>
          <w:szCs w:val="24"/>
        </w:rPr>
        <w:t xml:space="preserve">mt. </w:t>
      </w:r>
      <w:r w:rsidR="00C4312E">
        <w:rPr>
          <w:rFonts w:ascii="Times New Roman" w:hAnsi="Times New Roman"/>
          <w:sz w:val="24"/>
          <w:szCs w:val="24"/>
        </w:rPr>
        <w:t>__</w:t>
      </w:r>
      <w:r>
        <w:rPr>
          <w:rFonts w:ascii="Times New Roman" w:hAnsi="Times New Roman"/>
          <w:sz w:val="24"/>
          <w:szCs w:val="24"/>
        </w:rPr>
        <w:t xml:space="preserve"> di lunghezza. Scritte riportanti il nome e/o il logo della Società saranno inoltre presenti su</w:t>
      </w:r>
      <w:r w:rsidR="00C4312E">
        <w:rPr>
          <w:rFonts w:ascii="Times New Roman" w:hAnsi="Times New Roman"/>
          <w:sz w:val="24"/>
          <w:szCs w:val="24"/>
        </w:rPr>
        <w:t xml:space="preserve"> _____________</w:t>
      </w:r>
      <w:r>
        <w:rPr>
          <w:rFonts w:ascii="Times New Roman" w:hAnsi="Times New Roman"/>
          <w:sz w:val="24"/>
          <w:szCs w:val="24"/>
        </w:rPr>
        <w:t xml:space="preserve">. Il posizionamento all’interno dell’impianto di gioco deve comunque prevedere </w:t>
      </w:r>
      <w:r w:rsidRPr="00D70A6C">
        <w:rPr>
          <w:rFonts w:ascii="Times New Roman" w:hAnsi="Times New Roman"/>
          <w:sz w:val="24"/>
          <w:szCs w:val="24"/>
        </w:rPr>
        <w:t xml:space="preserve">posizioni strategiche durante gli eventi; si precisa che per quanto riguarda la sede degli incontri casalinghi </w:t>
      </w:r>
      <w:r>
        <w:rPr>
          <w:rFonts w:ascii="Times New Roman" w:hAnsi="Times New Roman"/>
          <w:sz w:val="24"/>
          <w:szCs w:val="24"/>
        </w:rPr>
        <w:t>i cartelloni</w:t>
      </w:r>
      <w:r w:rsidRPr="00D70A6C">
        <w:rPr>
          <w:rFonts w:ascii="Times New Roman" w:hAnsi="Times New Roman"/>
          <w:sz w:val="24"/>
          <w:szCs w:val="24"/>
        </w:rPr>
        <w:t xml:space="preserve"> non saranno rimossi al termine degli incontri stessi e rimarranno permanentemente nell’impianto sportivo;</w:t>
      </w:r>
      <w:commentRangeEnd w:id="3"/>
      <w:r w:rsidR="00C4312E">
        <w:rPr>
          <w:rStyle w:val="Rimandocommento"/>
        </w:rPr>
        <w:commentReference w:id="3"/>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4"/>
      <w:r w:rsidRPr="001721CD">
        <w:rPr>
          <w:rFonts w:ascii="Times New Roman" w:hAnsi="Times New Roman"/>
          <w:sz w:val="24"/>
          <w:szCs w:val="24"/>
        </w:rPr>
        <w:t xml:space="preserve">Inserimento del logo della Società nel sito internet dell’Associazione, con </w:t>
      </w:r>
      <w:r w:rsidRPr="001721CD">
        <w:rPr>
          <w:rFonts w:ascii="Times New Roman" w:hAnsi="Times New Roman"/>
          <w:i/>
          <w:iCs/>
          <w:sz w:val="24"/>
          <w:szCs w:val="24"/>
        </w:rPr>
        <w:t xml:space="preserve">link </w:t>
      </w:r>
      <w:r w:rsidRPr="001721CD">
        <w:rPr>
          <w:rFonts w:ascii="Times New Roman" w:hAnsi="Times New Roman"/>
          <w:sz w:val="24"/>
          <w:szCs w:val="24"/>
        </w:rPr>
        <w:t>attivo che</w:t>
      </w:r>
      <w:r>
        <w:rPr>
          <w:rFonts w:ascii="Times New Roman" w:hAnsi="Times New Roman"/>
          <w:sz w:val="24"/>
          <w:szCs w:val="24"/>
        </w:rPr>
        <w:t xml:space="preserve"> </w:t>
      </w:r>
      <w:r w:rsidRPr="001721CD">
        <w:rPr>
          <w:rFonts w:ascii="Times New Roman" w:hAnsi="Times New Roman"/>
          <w:sz w:val="24"/>
          <w:szCs w:val="24"/>
        </w:rPr>
        <w:t>rimanda al sito della Società</w:t>
      </w:r>
      <w:r>
        <w:rPr>
          <w:rFonts w:ascii="Times New Roman" w:hAnsi="Times New Roman"/>
          <w:sz w:val="24"/>
          <w:szCs w:val="24"/>
        </w:rPr>
        <w:t xml:space="preserve"> e con due </w:t>
      </w:r>
      <w:r w:rsidRPr="00D4041B">
        <w:rPr>
          <w:rFonts w:ascii="Times New Roman" w:hAnsi="Times New Roman"/>
          <w:i/>
          <w:sz w:val="24"/>
          <w:szCs w:val="24"/>
        </w:rPr>
        <w:t>banner</w:t>
      </w:r>
      <w:r>
        <w:rPr>
          <w:rFonts w:ascii="Times New Roman" w:hAnsi="Times New Roman"/>
          <w:sz w:val="24"/>
          <w:szCs w:val="24"/>
        </w:rPr>
        <w:t>, uno fisso e l’altro che ruota, 24 ore su 24</w:t>
      </w:r>
      <w:r w:rsidRPr="001721CD">
        <w:rPr>
          <w:rFonts w:ascii="Times New Roman" w:hAnsi="Times New Roman"/>
          <w:sz w:val="24"/>
          <w:szCs w:val="24"/>
        </w:rPr>
        <w:t>;</w:t>
      </w:r>
      <w:commentRangeEnd w:id="4"/>
      <w:r w:rsidR="00C4312E">
        <w:rPr>
          <w:rStyle w:val="Rimandocommento"/>
        </w:rPr>
        <w:commentReference w:id="4"/>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5"/>
      <w:r w:rsidRPr="001721CD">
        <w:rPr>
          <w:rFonts w:ascii="Times New Roman" w:hAnsi="Times New Roman"/>
          <w:sz w:val="24"/>
          <w:szCs w:val="24"/>
        </w:rPr>
        <w:t>Inserimento del nome/logo della Società nel pannello retrostante i giocatori nelle</w:t>
      </w:r>
      <w:r>
        <w:rPr>
          <w:rFonts w:ascii="Times New Roman" w:hAnsi="Times New Roman"/>
          <w:sz w:val="24"/>
          <w:szCs w:val="24"/>
        </w:rPr>
        <w:t xml:space="preserve"> </w:t>
      </w:r>
      <w:r w:rsidRPr="001721CD">
        <w:rPr>
          <w:rFonts w:ascii="Times New Roman" w:hAnsi="Times New Roman"/>
          <w:sz w:val="24"/>
          <w:szCs w:val="24"/>
        </w:rPr>
        <w:t>interviste di fine partita (cd. backdrop interviste)</w:t>
      </w:r>
      <w:r>
        <w:rPr>
          <w:rFonts w:ascii="Times New Roman" w:hAnsi="Times New Roman"/>
          <w:sz w:val="24"/>
          <w:szCs w:val="24"/>
        </w:rPr>
        <w:t>;</w:t>
      </w:r>
      <w:commentRangeEnd w:id="5"/>
      <w:r w:rsidR="00C4312E">
        <w:rPr>
          <w:rStyle w:val="Rimandocommento"/>
        </w:rPr>
        <w:commentReference w:id="5"/>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6"/>
      <w:r w:rsidRPr="001721CD">
        <w:rPr>
          <w:rFonts w:ascii="Times New Roman" w:hAnsi="Times New Roman"/>
          <w:sz w:val="24"/>
          <w:szCs w:val="24"/>
        </w:rPr>
        <w:lastRenderedPageBreak/>
        <w:t>Il nome/marchio/logo della Società verrà riportato e ricordato in tutti i comunicati</w:t>
      </w:r>
      <w:r>
        <w:rPr>
          <w:rFonts w:ascii="Times New Roman" w:hAnsi="Times New Roman"/>
          <w:sz w:val="24"/>
          <w:szCs w:val="24"/>
        </w:rPr>
        <w:t xml:space="preserve"> </w:t>
      </w:r>
      <w:r w:rsidRPr="001721CD">
        <w:rPr>
          <w:rFonts w:ascii="Times New Roman" w:hAnsi="Times New Roman"/>
          <w:sz w:val="24"/>
          <w:szCs w:val="24"/>
        </w:rPr>
        <w:t>stampa e le citazioni delle partecipazioni a competizioni e raduni, e dei relativi risultati</w:t>
      </w:r>
      <w:r>
        <w:rPr>
          <w:rFonts w:ascii="Times New Roman" w:hAnsi="Times New Roman"/>
          <w:sz w:val="24"/>
          <w:szCs w:val="24"/>
        </w:rPr>
        <w:t xml:space="preserve"> </w:t>
      </w:r>
      <w:r w:rsidRPr="001721CD">
        <w:rPr>
          <w:rFonts w:ascii="Times New Roman" w:hAnsi="Times New Roman"/>
          <w:sz w:val="24"/>
          <w:szCs w:val="24"/>
        </w:rPr>
        <w:t>sportivi conseguiti, in tutte le conferenze stampa, a partire da quella di presentazione</w:t>
      </w:r>
      <w:r>
        <w:rPr>
          <w:rFonts w:ascii="Times New Roman" w:hAnsi="Times New Roman"/>
          <w:sz w:val="24"/>
          <w:szCs w:val="24"/>
        </w:rPr>
        <w:t xml:space="preserve"> </w:t>
      </w:r>
      <w:r w:rsidRPr="001721CD">
        <w:rPr>
          <w:rFonts w:ascii="Times New Roman" w:hAnsi="Times New Roman"/>
          <w:sz w:val="24"/>
          <w:szCs w:val="24"/>
        </w:rPr>
        <w:t>ufficiale della squadra;</w:t>
      </w:r>
      <w:commentRangeEnd w:id="6"/>
      <w:r w:rsidR="00C4312E">
        <w:rPr>
          <w:rStyle w:val="Rimandocommento"/>
        </w:rPr>
        <w:commentReference w:id="6"/>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7"/>
      <w:r w:rsidRPr="001721CD">
        <w:rPr>
          <w:rFonts w:ascii="Times New Roman" w:hAnsi="Times New Roman"/>
          <w:sz w:val="24"/>
          <w:szCs w:val="24"/>
        </w:rPr>
        <w:t>Il nome/marchio/logo della Società verrà apposto su tutti i veicoli utilizzati stabilmente</w:t>
      </w:r>
      <w:r>
        <w:rPr>
          <w:rFonts w:ascii="Times New Roman" w:hAnsi="Times New Roman"/>
          <w:sz w:val="24"/>
          <w:szCs w:val="24"/>
        </w:rPr>
        <w:t xml:space="preserve"> </w:t>
      </w:r>
      <w:r w:rsidRPr="001721CD">
        <w:rPr>
          <w:rFonts w:ascii="Times New Roman" w:hAnsi="Times New Roman"/>
          <w:sz w:val="24"/>
          <w:szCs w:val="24"/>
        </w:rPr>
        <w:t>dall’Associazione, mentre per quelli presi eventualmente a noleggio sarà apposta una</w:t>
      </w:r>
      <w:r>
        <w:rPr>
          <w:rFonts w:ascii="Times New Roman" w:hAnsi="Times New Roman"/>
          <w:sz w:val="24"/>
          <w:szCs w:val="24"/>
        </w:rPr>
        <w:t xml:space="preserve"> </w:t>
      </w:r>
      <w:r w:rsidRPr="001721CD">
        <w:rPr>
          <w:rFonts w:ascii="Times New Roman" w:hAnsi="Times New Roman"/>
          <w:sz w:val="24"/>
          <w:szCs w:val="24"/>
        </w:rPr>
        <w:t>struttura pubblicitaria non permanente (idonea ad essere rimossa senza recare danno alle</w:t>
      </w:r>
      <w:r>
        <w:rPr>
          <w:rFonts w:ascii="Times New Roman" w:hAnsi="Times New Roman"/>
          <w:sz w:val="24"/>
          <w:szCs w:val="24"/>
        </w:rPr>
        <w:t xml:space="preserve"> </w:t>
      </w:r>
      <w:r w:rsidRPr="001721CD">
        <w:rPr>
          <w:rFonts w:ascii="Times New Roman" w:hAnsi="Times New Roman"/>
          <w:sz w:val="24"/>
          <w:szCs w:val="24"/>
        </w:rPr>
        <w:t>carrozzerie);</w:t>
      </w:r>
      <w:commentRangeEnd w:id="7"/>
      <w:r w:rsidR="00C4312E">
        <w:rPr>
          <w:rStyle w:val="Rimandocommento"/>
        </w:rPr>
        <w:commentReference w:id="7"/>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8"/>
      <w:r w:rsidRPr="001721CD">
        <w:rPr>
          <w:rFonts w:ascii="Times New Roman" w:hAnsi="Times New Roman"/>
          <w:sz w:val="24"/>
          <w:szCs w:val="24"/>
        </w:rPr>
        <w:t>Il nome/marchio/logo della Società verrà diffuso anche con eventuali redazionali e</w:t>
      </w:r>
      <w:r>
        <w:rPr>
          <w:rFonts w:ascii="Times New Roman" w:hAnsi="Times New Roman"/>
          <w:sz w:val="24"/>
          <w:szCs w:val="24"/>
        </w:rPr>
        <w:t xml:space="preserve"> </w:t>
      </w:r>
      <w:r w:rsidRPr="001721CD">
        <w:rPr>
          <w:rFonts w:ascii="Times New Roman" w:hAnsi="Times New Roman"/>
          <w:sz w:val="24"/>
          <w:szCs w:val="24"/>
        </w:rPr>
        <w:t>comunicati stampa forniti dalla Società e comunque attraverso tutta la comunicazione</w:t>
      </w:r>
      <w:r>
        <w:rPr>
          <w:rFonts w:ascii="Times New Roman" w:hAnsi="Times New Roman"/>
          <w:sz w:val="24"/>
          <w:szCs w:val="24"/>
        </w:rPr>
        <w:t xml:space="preserve"> </w:t>
      </w:r>
      <w:r w:rsidRPr="001721CD">
        <w:rPr>
          <w:rFonts w:ascii="Times New Roman" w:hAnsi="Times New Roman"/>
          <w:sz w:val="24"/>
          <w:szCs w:val="24"/>
        </w:rPr>
        <w:t>sociale e commerciale dell’Associazione, operata sia attraverso il canale telematico che</w:t>
      </w:r>
      <w:r>
        <w:rPr>
          <w:rFonts w:ascii="Times New Roman" w:hAnsi="Times New Roman"/>
          <w:sz w:val="24"/>
          <w:szCs w:val="24"/>
        </w:rPr>
        <w:t xml:space="preserve"> </w:t>
      </w:r>
      <w:r w:rsidRPr="001721CD">
        <w:rPr>
          <w:rFonts w:ascii="Times New Roman" w:hAnsi="Times New Roman"/>
          <w:sz w:val="24"/>
          <w:szCs w:val="24"/>
        </w:rPr>
        <w:t>cartaceo (volantini, locandine, posters, articoli su quotidiani, riviste e periodici di settore,ecc.);</w:t>
      </w:r>
      <w:commentRangeEnd w:id="8"/>
      <w:r w:rsidR="00C4312E">
        <w:rPr>
          <w:rStyle w:val="Rimandocommento"/>
        </w:rPr>
        <w:commentReference w:id="8"/>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9"/>
      <w:r w:rsidRPr="001721CD">
        <w:rPr>
          <w:rFonts w:ascii="Times New Roman" w:hAnsi="Times New Roman"/>
          <w:sz w:val="24"/>
          <w:szCs w:val="24"/>
        </w:rPr>
        <w:t>L’Associazione mette a disposizione una postazione riservata all’interno dell’impianto</w:t>
      </w:r>
      <w:r>
        <w:rPr>
          <w:rFonts w:ascii="Times New Roman" w:hAnsi="Times New Roman"/>
          <w:sz w:val="24"/>
          <w:szCs w:val="24"/>
        </w:rPr>
        <w:t xml:space="preserve"> s</w:t>
      </w:r>
      <w:r w:rsidRPr="001721CD">
        <w:rPr>
          <w:rFonts w:ascii="Times New Roman" w:hAnsi="Times New Roman"/>
          <w:sz w:val="24"/>
          <w:szCs w:val="24"/>
        </w:rPr>
        <w:t xml:space="preserve">portivo casalingo per nr. </w:t>
      </w:r>
      <w:r w:rsidR="00C4312E">
        <w:rPr>
          <w:rFonts w:ascii="Times New Roman" w:hAnsi="Times New Roman"/>
          <w:sz w:val="24"/>
          <w:szCs w:val="24"/>
        </w:rPr>
        <w:t>__</w:t>
      </w:r>
      <w:r w:rsidRPr="001721CD">
        <w:rPr>
          <w:rFonts w:ascii="Times New Roman" w:hAnsi="Times New Roman"/>
          <w:sz w:val="24"/>
          <w:szCs w:val="24"/>
        </w:rPr>
        <w:t xml:space="preserve"> persone di volta in volta segnalate dalla Società all’interno</w:t>
      </w:r>
      <w:r>
        <w:rPr>
          <w:rFonts w:ascii="Times New Roman" w:hAnsi="Times New Roman"/>
          <w:sz w:val="24"/>
          <w:szCs w:val="24"/>
        </w:rPr>
        <w:t xml:space="preserve"> </w:t>
      </w:r>
      <w:r w:rsidRPr="001721CD">
        <w:rPr>
          <w:rFonts w:ascii="Times New Roman" w:hAnsi="Times New Roman"/>
          <w:sz w:val="24"/>
          <w:szCs w:val="24"/>
        </w:rPr>
        <w:t>della sua dirigenza, dei suoi dipendenti o dei suoi clienti; l’Associazione provvederà</w:t>
      </w:r>
      <w:r>
        <w:rPr>
          <w:rFonts w:ascii="Times New Roman" w:hAnsi="Times New Roman"/>
          <w:sz w:val="24"/>
          <w:szCs w:val="24"/>
        </w:rPr>
        <w:t xml:space="preserve"> </w:t>
      </w:r>
      <w:r w:rsidRPr="001721CD">
        <w:rPr>
          <w:rFonts w:ascii="Times New Roman" w:hAnsi="Times New Roman"/>
          <w:sz w:val="24"/>
          <w:szCs w:val="24"/>
        </w:rPr>
        <w:t>all’ospitalità mettendo a disposizione un suo addetto per tutta la durata degli incontri;</w:t>
      </w:r>
      <w:r>
        <w:rPr>
          <w:rFonts w:ascii="Times New Roman" w:hAnsi="Times New Roman"/>
          <w:sz w:val="24"/>
          <w:szCs w:val="24"/>
        </w:rPr>
        <w:t xml:space="preserve"> </w:t>
      </w:r>
      <w:r w:rsidRPr="001721CD">
        <w:rPr>
          <w:rFonts w:ascii="Times New Roman" w:hAnsi="Times New Roman"/>
          <w:sz w:val="24"/>
          <w:szCs w:val="24"/>
        </w:rPr>
        <w:t>durante l’intervallo sarà servito un veloce rinfresco per i partecipanti;</w:t>
      </w:r>
      <w:commentRangeEnd w:id="9"/>
      <w:r w:rsidR="00C4312E">
        <w:rPr>
          <w:rStyle w:val="Rimandocommento"/>
        </w:rPr>
        <w:commentReference w:id="9"/>
      </w:r>
    </w:p>
    <w:p w:rsidR="00F04DDB" w:rsidRPr="001721CD" w:rsidRDefault="00F04DDB" w:rsidP="000C473B">
      <w:pPr>
        <w:pStyle w:val="Paragrafoelenco"/>
        <w:numPr>
          <w:ilvl w:val="0"/>
          <w:numId w:val="3"/>
        </w:numPr>
        <w:autoSpaceDE w:val="0"/>
        <w:autoSpaceDN w:val="0"/>
        <w:adjustRightInd w:val="0"/>
        <w:spacing w:after="0" w:line="240" w:lineRule="auto"/>
        <w:ind w:left="851" w:firstLine="0"/>
        <w:jc w:val="both"/>
        <w:rPr>
          <w:rFonts w:ascii="Times New Roman" w:hAnsi="Times New Roman"/>
          <w:sz w:val="24"/>
          <w:szCs w:val="24"/>
        </w:rPr>
      </w:pPr>
      <w:commentRangeStart w:id="10"/>
      <w:r w:rsidRPr="001721CD">
        <w:rPr>
          <w:rFonts w:ascii="Times New Roman" w:hAnsi="Times New Roman"/>
          <w:sz w:val="24"/>
          <w:szCs w:val="24"/>
        </w:rPr>
        <w:t>L’Associazione mette a disposizione una postazione riservata all’interno degli impianti</w:t>
      </w:r>
      <w:r>
        <w:rPr>
          <w:rFonts w:ascii="Times New Roman" w:hAnsi="Times New Roman"/>
          <w:sz w:val="24"/>
          <w:szCs w:val="24"/>
        </w:rPr>
        <w:t xml:space="preserve"> </w:t>
      </w:r>
      <w:r w:rsidRPr="001721CD">
        <w:rPr>
          <w:rFonts w:ascii="Times New Roman" w:hAnsi="Times New Roman"/>
          <w:sz w:val="24"/>
          <w:szCs w:val="24"/>
        </w:rPr>
        <w:t>sportiv</w:t>
      </w:r>
      <w:r w:rsidR="00D06FBF" w:rsidRPr="00D06FBF">
        <w:rPr>
          <w:rFonts w:ascii="Times New Roman" w:hAnsi="Times New Roman"/>
          <w:sz w:val="24"/>
          <w:szCs w:val="24"/>
        </w:rPr>
        <w:t>i</w:t>
      </w:r>
      <w:r w:rsidRPr="00D06FBF">
        <w:rPr>
          <w:rFonts w:ascii="Times New Roman" w:hAnsi="Times New Roman"/>
          <w:sz w:val="24"/>
          <w:szCs w:val="24"/>
        </w:rPr>
        <w:t xml:space="preserve"> </w:t>
      </w:r>
      <w:r w:rsidRPr="001721CD">
        <w:rPr>
          <w:rFonts w:ascii="Times New Roman" w:hAnsi="Times New Roman"/>
          <w:sz w:val="24"/>
          <w:szCs w:val="24"/>
        </w:rPr>
        <w:t>delle gare in trasferta per nr. 3 persone di volta in volta segnalate dalla Società</w:t>
      </w:r>
      <w:r>
        <w:rPr>
          <w:rFonts w:ascii="Times New Roman" w:hAnsi="Times New Roman"/>
          <w:sz w:val="24"/>
          <w:szCs w:val="24"/>
        </w:rPr>
        <w:t xml:space="preserve"> </w:t>
      </w:r>
      <w:r w:rsidRPr="001721CD">
        <w:rPr>
          <w:rFonts w:ascii="Times New Roman" w:hAnsi="Times New Roman"/>
          <w:sz w:val="24"/>
          <w:szCs w:val="24"/>
        </w:rPr>
        <w:t>all’interno della sua dirigenza, dei suoi dipendenti o dei suoi clienti; l’Associazione</w:t>
      </w:r>
      <w:r>
        <w:rPr>
          <w:rFonts w:ascii="Times New Roman" w:hAnsi="Times New Roman"/>
          <w:sz w:val="24"/>
          <w:szCs w:val="24"/>
        </w:rPr>
        <w:t xml:space="preserve"> </w:t>
      </w:r>
      <w:r w:rsidRPr="001721CD">
        <w:rPr>
          <w:rFonts w:ascii="Times New Roman" w:hAnsi="Times New Roman"/>
          <w:sz w:val="24"/>
          <w:szCs w:val="24"/>
        </w:rPr>
        <w:t>provvederà al trasferimento con la squadra ed all’ospitalità mettendo a disposizione un</w:t>
      </w:r>
      <w:r>
        <w:rPr>
          <w:rFonts w:ascii="Times New Roman" w:hAnsi="Times New Roman"/>
          <w:sz w:val="24"/>
          <w:szCs w:val="24"/>
        </w:rPr>
        <w:t xml:space="preserve"> </w:t>
      </w:r>
      <w:r w:rsidRPr="001721CD">
        <w:rPr>
          <w:rFonts w:ascii="Times New Roman" w:hAnsi="Times New Roman"/>
          <w:sz w:val="24"/>
          <w:szCs w:val="24"/>
        </w:rPr>
        <w:t>suo addetto per tutta la durata degli incontri; durante l’intervallo sarà servito un veloce</w:t>
      </w:r>
      <w:r>
        <w:rPr>
          <w:rFonts w:ascii="Times New Roman" w:hAnsi="Times New Roman"/>
          <w:sz w:val="24"/>
          <w:szCs w:val="24"/>
        </w:rPr>
        <w:t xml:space="preserve"> </w:t>
      </w:r>
      <w:r w:rsidRPr="001721CD">
        <w:rPr>
          <w:rFonts w:ascii="Times New Roman" w:hAnsi="Times New Roman"/>
          <w:sz w:val="24"/>
          <w:szCs w:val="24"/>
        </w:rPr>
        <w:t>rinfresco per i partecipanti;</w:t>
      </w:r>
      <w:commentRangeEnd w:id="10"/>
      <w:r w:rsidR="00D06FBF">
        <w:rPr>
          <w:rStyle w:val="Rimandocommento"/>
        </w:rPr>
        <w:commentReference w:id="10"/>
      </w:r>
    </w:p>
    <w:p w:rsidR="00F04DDB" w:rsidRPr="00BC38E7" w:rsidRDefault="00F04DDB" w:rsidP="00D06FBF">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Le prerogative in oggetto sono acquisite con le modalità, nei limiti ed alle condizioni </w:t>
      </w:r>
      <w:r w:rsidR="00D06FBF">
        <w:rPr>
          <w:rFonts w:ascii="Times New Roman" w:hAnsi="Times New Roman"/>
          <w:sz w:val="24"/>
          <w:szCs w:val="24"/>
        </w:rPr>
        <w:t>i</w:t>
      </w:r>
      <w:r w:rsidRPr="001721CD">
        <w:rPr>
          <w:rFonts w:ascii="Times New Roman" w:hAnsi="Times New Roman"/>
          <w:sz w:val="24"/>
          <w:szCs w:val="24"/>
        </w:rPr>
        <w:t>ndicate negli</w:t>
      </w:r>
      <w:r w:rsidR="00D06FBF">
        <w:rPr>
          <w:rFonts w:ascii="Times New Roman" w:hAnsi="Times New Roman"/>
          <w:sz w:val="24"/>
          <w:szCs w:val="24"/>
        </w:rPr>
        <w:t xml:space="preserve"> </w:t>
      </w:r>
      <w:r w:rsidRPr="00BC38E7">
        <w:rPr>
          <w:rFonts w:ascii="Times New Roman" w:hAnsi="Times New Roman"/>
          <w:sz w:val="24"/>
          <w:szCs w:val="24"/>
        </w:rPr>
        <w:t>articoli seguenti.</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Il contratto si riterrà concluso senza necessità di disdetta o comunicazione alcuna il </w:t>
      </w:r>
      <w:r>
        <w:rPr>
          <w:rFonts w:ascii="Times New Roman" w:hAnsi="Times New Roman"/>
          <w:sz w:val="24"/>
          <w:szCs w:val="24"/>
        </w:rPr>
        <w:t>___________</w:t>
      </w:r>
      <w:r w:rsidRPr="001721CD">
        <w:rPr>
          <w:rFonts w:ascii="Times New Roman" w:hAnsi="Times New Roman"/>
          <w:sz w:val="24"/>
          <w:szCs w:val="24"/>
        </w:rPr>
        <w:t>,</w:t>
      </w:r>
      <w:r>
        <w:rPr>
          <w:rFonts w:ascii="Times New Roman" w:hAnsi="Times New Roman"/>
          <w:sz w:val="24"/>
          <w:szCs w:val="24"/>
        </w:rPr>
        <w:t xml:space="preserve"> </w:t>
      </w:r>
      <w:r w:rsidRPr="001721CD">
        <w:rPr>
          <w:rFonts w:ascii="Times New Roman" w:hAnsi="Times New Roman"/>
          <w:sz w:val="24"/>
          <w:szCs w:val="24"/>
        </w:rPr>
        <w:t>essendo esclusa ogni forma di rinnovo tacito.</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Alla scadenza contrattuale (come su indicata o derivante da qualunque altra causa o evento previsto</w:t>
      </w:r>
      <w:r>
        <w:rPr>
          <w:rFonts w:ascii="Times New Roman" w:hAnsi="Times New Roman"/>
          <w:sz w:val="24"/>
          <w:szCs w:val="24"/>
        </w:rPr>
        <w:t xml:space="preserve"> </w:t>
      </w:r>
      <w:r w:rsidRPr="001721CD">
        <w:rPr>
          <w:rFonts w:ascii="Times New Roman" w:hAnsi="Times New Roman"/>
          <w:sz w:val="24"/>
          <w:szCs w:val="24"/>
        </w:rPr>
        <w:t>dal contratto) la Società non potrà in alcun modo utilizzare i diritti concessi e dovrà provvedere</w:t>
      </w:r>
      <w:r>
        <w:rPr>
          <w:rFonts w:ascii="Times New Roman" w:hAnsi="Times New Roman"/>
          <w:sz w:val="24"/>
          <w:szCs w:val="24"/>
        </w:rPr>
        <w:t xml:space="preserve"> </w:t>
      </w:r>
      <w:r w:rsidRPr="001721CD">
        <w:rPr>
          <w:rFonts w:ascii="Times New Roman" w:hAnsi="Times New Roman"/>
          <w:sz w:val="24"/>
          <w:szCs w:val="24"/>
        </w:rPr>
        <w:t>immediatamente alla restituzione e/o rimozione di eventuale materiale a disposizione.</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Tutti i termini di cui al presente contratto sono fissi ed improcrastinabili e ritenuti essenziali.</w:t>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Art. 3 – Diritti della Società</w:t>
      </w:r>
    </w:p>
    <w:p w:rsidR="00F04DDB" w:rsidRPr="00BC38E7"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La concessione della qualifica di </w:t>
      </w:r>
      <w:r w:rsidR="00D06FBF">
        <w:rPr>
          <w:rFonts w:ascii="Times New Roman" w:hAnsi="Times New Roman"/>
          <w:sz w:val="24"/>
          <w:szCs w:val="24"/>
        </w:rPr>
        <w:t>_______</w:t>
      </w:r>
      <w:r w:rsidRPr="001721CD">
        <w:rPr>
          <w:rFonts w:ascii="Times New Roman" w:hAnsi="Times New Roman"/>
          <w:sz w:val="24"/>
          <w:szCs w:val="24"/>
        </w:rPr>
        <w:t xml:space="preserve"> Sponsor alla Società, di cui al precedente art. 2,</w:t>
      </w:r>
      <w:r>
        <w:rPr>
          <w:rFonts w:ascii="Times New Roman" w:hAnsi="Times New Roman"/>
          <w:sz w:val="24"/>
          <w:szCs w:val="24"/>
        </w:rPr>
        <w:t xml:space="preserve"> comporta</w:t>
      </w:r>
      <w:r w:rsidR="00D06FBF">
        <w:rPr>
          <w:rFonts w:ascii="Times New Roman" w:hAnsi="Times New Roman"/>
          <w:sz w:val="24"/>
          <w:szCs w:val="24"/>
        </w:rPr>
        <w:t>/non comporta</w:t>
      </w:r>
      <w:r w:rsidRPr="001721CD">
        <w:rPr>
          <w:rFonts w:ascii="Times New Roman" w:hAnsi="Times New Roman"/>
          <w:sz w:val="24"/>
          <w:szCs w:val="24"/>
        </w:rPr>
        <w:t xml:space="preserve"> il divieto per l’Associazione di instaurare, per la durata del presente</w:t>
      </w:r>
      <w:r>
        <w:rPr>
          <w:rFonts w:ascii="Times New Roman" w:hAnsi="Times New Roman"/>
          <w:sz w:val="24"/>
          <w:szCs w:val="24"/>
        </w:rPr>
        <w:t xml:space="preserve"> </w:t>
      </w:r>
      <w:r w:rsidRPr="001721CD">
        <w:rPr>
          <w:rFonts w:ascii="Times New Roman" w:hAnsi="Times New Roman"/>
          <w:sz w:val="24"/>
          <w:szCs w:val="24"/>
        </w:rPr>
        <w:t>accordo, rapporti promo-pubblicitari con società operanti nella medesima categoria merceologica.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La Società avrà diritto di presenziare con propri rappresentanti ad ogni singola iniziativa </w:t>
      </w:r>
      <w:r>
        <w:rPr>
          <w:rFonts w:ascii="Times New Roman" w:hAnsi="Times New Roman"/>
          <w:sz w:val="24"/>
          <w:szCs w:val="24"/>
        </w:rPr>
        <w:t xml:space="preserve">promo pubblicitaria </w:t>
      </w:r>
      <w:r w:rsidRPr="001721CD">
        <w:rPr>
          <w:rFonts w:ascii="Times New Roman" w:hAnsi="Times New Roman"/>
          <w:sz w:val="24"/>
          <w:szCs w:val="24"/>
        </w:rPr>
        <w:t>organizzata all’interno della sede dell’Associazione. In occasione di tali iniziative la</w:t>
      </w:r>
      <w:r>
        <w:rPr>
          <w:rFonts w:ascii="Times New Roman" w:hAnsi="Times New Roman"/>
          <w:sz w:val="24"/>
          <w:szCs w:val="24"/>
        </w:rPr>
        <w:t xml:space="preserve"> </w:t>
      </w:r>
      <w:r w:rsidRPr="001721CD">
        <w:rPr>
          <w:rFonts w:ascii="Times New Roman" w:hAnsi="Times New Roman"/>
          <w:sz w:val="24"/>
          <w:szCs w:val="24"/>
        </w:rPr>
        <w:t>Società potrà distribuire un comunicato all’uopo predisposto riguardante i propri aspetti</w:t>
      </w:r>
      <w:r>
        <w:rPr>
          <w:rFonts w:ascii="Times New Roman" w:hAnsi="Times New Roman"/>
          <w:sz w:val="24"/>
          <w:szCs w:val="24"/>
        </w:rPr>
        <w:t xml:space="preserve"> </w:t>
      </w:r>
      <w:r w:rsidRPr="001721CD">
        <w:rPr>
          <w:rFonts w:ascii="Times New Roman" w:hAnsi="Times New Roman"/>
          <w:sz w:val="24"/>
          <w:szCs w:val="24"/>
        </w:rPr>
        <w:t>commerciali caratteristici ed il rapporto con l’Associazione.</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Sarà cura dell’Associazione fornire aggiornamenti alla Società sui contenuti dell’esposizione del</w:t>
      </w:r>
      <w:r>
        <w:rPr>
          <w:rFonts w:ascii="Times New Roman" w:hAnsi="Times New Roman"/>
          <w:sz w:val="24"/>
          <w:szCs w:val="24"/>
        </w:rPr>
        <w:t xml:space="preserve"> </w:t>
      </w:r>
      <w:r w:rsidRPr="001721CD">
        <w:rPr>
          <w:rFonts w:ascii="Times New Roman" w:hAnsi="Times New Roman"/>
          <w:sz w:val="24"/>
          <w:szCs w:val="24"/>
        </w:rPr>
        <w:t>logo o del nome della Società nelle iniziative e nelle manifestazioni cui parteciperà.</w:t>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Art. 4 – Impegni della Società</w:t>
      </w:r>
    </w:p>
    <w:p w:rsidR="00F04DDB" w:rsidRPr="00C00365"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Società s’impegna a corrispondere all’Associazione, per i diritti tutti ceduti con il presente</w:t>
      </w:r>
      <w:r>
        <w:rPr>
          <w:rFonts w:ascii="Times New Roman" w:hAnsi="Times New Roman"/>
          <w:sz w:val="24"/>
          <w:szCs w:val="24"/>
        </w:rPr>
        <w:t xml:space="preserve"> </w:t>
      </w:r>
      <w:r w:rsidRPr="001721CD">
        <w:rPr>
          <w:rFonts w:ascii="Times New Roman" w:hAnsi="Times New Roman"/>
          <w:sz w:val="24"/>
          <w:szCs w:val="24"/>
        </w:rPr>
        <w:t xml:space="preserve">contratto, la somma di € </w:t>
      </w:r>
      <w:r>
        <w:rPr>
          <w:rFonts w:ascii="Times New Roman" w:hAnsi="Times New Roman"/>
          <w:sz w:val="24"/>
          <w:szCs w:val="24"/>
        </w:rPr>
        <w:t>______</w:t>
      </w:r>
      <w:r w:rsidRPr="001721CD">
        <w:rPr>
          <w:rFonts w:ascii="Times New Roman" w:hAnsi="Times New Roman"/>
          <w:sz w:val="24"/>
          <w:szCs w:val="24"/>
        </w:rPr>
        <w:t>,</w:t>
      </w:r>
      <w:r>
        <w:rPr>
          <w:rFonts w:ascii="Times New Roman" w:hAnsi="Times New Roman"/>
          <w:sz w:val="24"/>
          <w:szCs w:val="24"/>
        </w:rPr>
        <w:t>0</w:t>
      </w:r>
      <w:r w:rsidRPr="001721CD">
        <w:rPr>
          <w:rFonts w:ascii="Times New Roman" w:hAnsi="Times New Roman"/>
          <w:sz w:val="24"/>
          <w:szCs w:val="24"/>
        </w:rPr>
        <w:t xml:space="preserve">0 (Euro </w:t>
      </w:r>
      <w:r>
        <w:rPr>
          <w:rFonts w:ascii="Times New Roman" w:hAnsi="Times New Roman"/>
          <w:sz w:val="24"/>
          <w:szCs w:val="24"/>
        </w:rPr>
        <w:t>_____</w:t>
      </w:r>
      <w:r w:rsidRPr="001721CD">
        <w:rPr>
          <w:rFonts w:ascii="Times New Roman" w:hAnsi="Times New Roman"/>
          <w:sz w:val="24"/>
          <w:szCs w:val="24"/>
        </w:rPr>
        <w:t>/</w:t>
      </w:r>
      <w:r>
        <w:rPr>
          <w:rFonts w:ascii="Times New Roman" w:hAnsi="Times New Roman"/>
          <w:sz w:val="24"/>
          <w:szCs w:val="24"/>
        </w:rPr>
        <w:t>00</w:t>
      </w:r>
      <w:r w:rsidRPr="001721CD">
        <w:rPr>
          <w:rFonts w:ascii="Times New Roman" w:hAnsi="Times New Roman"/>
          <w:sz w:val="24"/>
          <w:szCs w:val="24"/>
        </w:rPr>
        <w:t>), al netto</w:t>
      </w:r>
      <w:r>
        <w:rPr>
          <w:rFonts w:ascii="Times New Roman" w:hAnsi="Times New Roman"/>
          <w:sz w:val="24"/>
          <w:szCs w:val="24"/>
        </w:rPr>
        <w:t xml:space="preserve"> </w:t>
      </w:r>
      <w:r w:rsidRPr="001721CD">
        <w:rPr>
          <w:rFonts w:ascii="Times New Roman" w:hAnsi="Times New Roman"/>
          <w:sz w:val="24"/>
          <w:szCs w:val="24"/>
        </w:rPr>
        <w:t xml:space="preserve">di Iva </w:t>
      </w:r>
      <w:r>
        <w:rPr>
          <w:rFonts w:ascii="Times New Roman" w:hAnsi="Times New Roman"/>
          <w:sz w:val="24"/>
          <w:szCs w:val="24"/>
        </w:rPr>
        <w:t xml:space="preserve">di Legge, </w:t>
      </w:r>
      <w:r w:rsidRPr="001721CD">
        <w:rPr>
          <w:rFonts w:ascii="Times New Roman" w:hAnsi="Times New Roman"/>
          <w:sz w:val="24"/>
          <w:szCs w:val="24"/>
        </w:rPr>
        <w:t xml:space="preserve"> </w:t>
      </w:r>
      <w:r w:rsidRPr="00516D4A">
        <w:rPr>
          <w:rFonts w:ascii="Times New Roman" w:hAnsi="Times New Roman"/>
          <w:sz w:val="24"/>
          <w:szCs w:val="24"/>
        </w:rPr>
        <w:t>contrattualmente ripartita in parti assolutamente uguali per ciascuna delle prerogative di cui al precedente art. 2, lettere da a) a k).</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commentRangeStart w:id="11"/>
      <w:r w:rsidRPr="001721CD">
        <w:rPr>
          <w:rFonts w:ascii="Times New Roman" w:hAnsi="Times New Roman"/>
          <w:sz w:val="24"/>
          <w:szCs w:val="24"/>
        </w:rPr>
        <w:lastRenderedPageBreak/>
        <w:t xml:space="preserve">La somma sarà erogata </w:t>
      </w:r>
      <w:r>
        <w:rPr>
          <w:rFonts w:ascii="Times New Roman" w:hAnsi="Times New Roman"/>
          <w:sz w:val="24"/>
          <w:szCs w:val="24"/>
        </w:rPr>
        <w:t xml:space="preserve">con rimessa diretta </w:t>
      </w:r>
      <w:r w:rsidR="00D06FBF">
        <w:rPr>
          <w:rFonts w:ascii="Times New Roman" w:hAnsi="Times New Roman"/>
          <w:sz w:val="24"/>
          <w:szCs w:val="24"/>
        </w:rPr>
        <w:t xml:space="preserve">tramite ______________, </w:t>
      </w:r>
      <w:r w:rsidRPr="001721CD">
        <w:rPr>
          <w:rFonts w:ascii="Times New Roman" w:hAnsi="Times New Roman"/>
          <w:sz w:val="24"/>
          <w:szCs w:val="24"/>
        </w:rPr>
        <w:t xml:space="preserve">dietro presentazione di nr. </w:t>
      </w:r>
      <w:r>
        <w:rPr>
          <w:rFonts w:ascii="Times New Roman" w:hAnsi="Times New Roman"/>
          <w:sz w:val="24"/>
          <w:szCs w:val="24"/>
        </w:rPr>
        <w:t>_________________</w:t>
      </w:r>
      <w:r w:rsidR="00D06FBF">
        <w:rPr>
          <w:rFonts w:ascii="Times New Roman" w:hAnsi="Times New Roman"/>
          <w:sz w:val="24"/>
          <w:szCs w:val="24"/>
        </w:rPr>
        <w:t xml:space="preserve"> fatture.</w:t>
      </w:r>
      <w:commentRangeEnd w:id="11"/>
      <w:r w:rsidR="007566DA">
        <w:rPr>
          <w:rStyle w:val="Rimandocommento"/>
        </w:rPr>
        <w:commentReference w:id="11"/>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Art. 5 – Clausola compromissoria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Ad eccezione delle obbligazioni di cui al precedente art. 4 ogni controversia inerente</w:t>
      </w:r>
      <w:r>
        <w:rPr>
          <w:rFonts w:ascii="Times New Roman" w:hAnsi="Times New Roman"/>
          <w:sz w:val="24"/>
          <w:szCs w:val="24"/>
        </w:rPr>
        <w:t xml:space="preserve"> </w:t>
      </w:r>
      <w:r w:rsidRPr="001721CD">
        <w:rPr>
          <w:rFonts w:ascii="Times New Roman" w:hAnsi="Times New Roman"/>
          <w:sz w:val="24"/>
          <w:szCs w:val="24"/>
        </w:rPr>
        <w:t>l’interpretazione e l’esecuzione del presente contratto e comunque ad esso conseguente o connessa</w:t>
      </w:r>
      <w:r>
        <w:rPr>
          <w:rFonts w:ascii="Times New Roman" w:hAnsi="Times New Roman"/>
          <w:sz w:val="24"/>
          <w:szCs w:val="24"/>
        </w:rPr>
        <w:t xml:space="preserve"> </w:t>
      </w:r>
      <w:r w:rsidRPr="001721CD">
        <w:rPr>
          <w:rFonts w:ascii="Times New Roman" w:hAnsi="Times New Roman"/>
          <w:sz w:val="24"/>
          <w:szCs w:val="24"/>
        </w:rPr>
        <w:t>sarà decisa mediante arbitrato irrituale devoluto ad un Collegio Arbitrale composto da tre membri,di cui uno designato dall’Associazione, uno designato dalla Società, ed il terzo con funzioni di</w:t>
      </w:r>
      <w:r>
        <w:rPr>
          <w:rFonts w:ascii="Times New Roman" w:hAnsi="Times New Roman"/>
          <w:sz w:val="24"/>
          <w:szCs w:val="24"/>
        </w:rPr>
        <w:t xml:space="preserve"> </w:t>
      </w:r>
      <w:r w:rsidRPr="001721CD">
        <w:rPr>
          <w:rFonts w:ascii="Times New Roman" w:hAnsi="Times New Roman"/>
          <w:sz w:val="24"/>
          <w:szCs w:val="24"/>
        </w:rPr>
        <w:t>Presidente, designato di comune accordo dai primi due o, in mancanza, dal Presidente dell’Ordine</w:t>
      </w:r>
      <w:r>
        <w:rPr>
          <w:rFonts w:ascii="Times New Roman" w:hAnsi="Times New Roman"/>
          <w:sz w:val="24"/>
          <w:szCs w:val="24"/>
        </w:rPr>
        <w:t xml:space="preserve"> </w:t>
      </w:r>
      <w:r w:rsidRPr="001721CD">
        <w:rPr>
          <w:rFonts w:ascii="Times New Roman" w:hAnsi="Times New Roman"/>
          <w:sz w:val="24"/>
          <w:szCs w:val="24"/>
        </w:rPr>
        <w:t>dei Dottori Commercialisti e degli Esperti Contabili di Pescara.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parte che vorrà sottoporre la questione al Collegio Arbitrale dovrà comunicarlo all’altra parte</w:t>
      </w:r>
      <w:r>
        <w:rPr>
          <w:rFonts w:ascii="Times New Roman" w:hAnsi="Times New Roman"/>
          <w:sz w:val="24"/>
          <w:szCs w:val="24"/>
        </w:rPr>
        <w:t xml:space="preserve"> </w:t>
      </w:r>
      <w:r w:rsidRPr="001721CD">
        <w:rPr>
          <w:rFonts w:ascii="Times New Roman" w:hAnsi="Times New Roman"/>
          <w:sz w:val="24"/>
          <w:szCs w:val="24"/>
        </w:rPr>
        <w:t>con lettera raccomandata con indicazione del proprio arbitro; la controparte dovrà nominare i</w:t>
      </w:r>
      <w:r>
        <w:rPr>
          <w:rFonts w:ascii="Times New Roman" w:hAnsi="Times New Roman"/>
          <w:sz w:val="24"/>
          <w:szCs w:val="24"/>
        </w:rPr>
        <w:t xml:space="preserve">l </w:t>
      </w:r>
      <w:r w:rsidRPr="001721CD">
        <w:rPr>
          <w:rFonts w:ascii="Times New Roman" w:hAnsi="Times New Roman"/>
          <w:sz w:val="24"/>
          <w:szCs w:val="24"/>
        </w:rPr>
        <w:t>proprio arbitro entro venti giorni dal ricevimento della predetta raccomandata. In caso di mancata</w:t>
      </w:r>
      <w:r>
        <w:rPr>
          <w:rFonts w:ascii="Times New Roman" w:hAnsi="Times New Roman"/>
          <w:sz w:val="24"/>
          <w:szCs w:val="24"/>
        </w:rPr>
        <w:t xml:space="preserve"> </w:t>
      </w:r>
      <w:r w:rsidRPr="001721CD">
        <w:rPr>
          <w:rFonts w:ascii="Times New Roman" w:hAnsi="Times New Roman"/>
          <w:sz w:val="24"/>
          <w:szCs w:val="24"/>
        </w:rPr>
        <w:t>tempestiva nomina del secondo arbitro, la parte istante potrà chiederne la nomina al Presidente</w:t>
      </w:r>
      <w:r>
        <w:rPr>
          <w:rFonts w:ascii="Times New Roman" w:hAnsi="Times New Roman"/>
          <w:sz w:val="24"/>
          <w:szCs w:val="24"/>
        </w:rPr>
        <w:t xml:space="preserve"> </w:t>
      </w:r>
      <w:r w:rsidRPr="001721CD">
        <w:rPr>
          <w:rFonts w:ascii="Times New Roman" w:hAnsi="Times New Roman"/>
          <w:sz w:val="24"/>
          <w:szCs w:val="24"/>
        </w:rPr>
        <w:t>dell’Ordine dei Dottori Commercialisti e degli Esperti Contabili di Pescara.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Il Collegio Arbitrale, che avrà sede in Pescara, svolgerà le proprie attività ed adotterà il lodo con la</w:t>
      </w:r>
      <w:r>
        <w:rPr>
          <w:rFonts w:ascii="Times New Roman" w:hAnsi="Times New Roman"/>
          <w:sz w:val="24"/>
          <w:szCs w:val="24"/>
        </w:rPr>
        <w:t xml:space="preserve"> </w:t>
      </w:r>
      <w:r w:rsidRPr="001721CD">
        <w:rPr>
          <w:rFonts w:ascii="Times New Roman" w:hAnsi="Times New Roman"/>
          <w:sz w:val="24"/>
          <w:szCs w:val="24"/>
        </w:rPr>
        <w:t>massima libertà di forme.</w:t>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Art. 6 – Modifiche ed incedibilità del contratto</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Le parti convengono che ogni modifica del contratto dovrà necessariamente rivestire la forma</w:t>
      </w:r>
      <w:r>
        <w:rPr>
          <w:rFonts w:ascii="Times New Roman" w:hAnsi="Times New Roman"/>
          <w:sz w:val="24"/>
          <w:szCs w:val="24"/>
        </w:rPr>
        <w:t xml:space="preserve"> </w:t>
      </w:r>
      <w:r w:rsidRPr="001721CD">
        <w:rPr>
          <w:rFonts w:ascii="Times New Roman" w:hAnsi="Times New Roman"/>
          <w:sz w:val="24"/>
          <w:szCs w:val="24"/>
        </w:rPr>
        <w:t>scritta.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disapplicazione anche reiterata di una o più clausole non dovrà intendersi quale abrogazione</w:t>
      </w:r>
      <w:r>
        <w:rPr>
          <w:rFonts w:ascii="Times New Roman" w:hAnsi="Times New Roman"/>
          <w:sz w:val="24"/>
          <w:szCs w:val="24"/>
        </w:rPr>
        <w:t xml:space="preserve"> </w:t>
      </w:r>
      <w:r w:rsidRPr="001721CD">
        <w:rPr>
          <w:rFonts w:ascii="Times New Roman" w:hAnsi="Times New Roman"/>
          <w:sz w:val="24"/>
          <w:szCs w:val="24"/>
        </w:rPr>
        <w:t>tacita.</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 xml:space="preserve">Il presente contratto è concluso </w:t>
      </w:r>
      <w:r w:rsidRPr="001721CD">
        <w:rPr>
          <w:rFonts w:ascii="Times New Roman" w:hAnsi="Times New Roman"/>
          <w:i/>
          <w:iCs/>
          <w:sz w:val="24"/>
          <w:szCs w:val="24"/>
        </w:rPr>
        <w:t xml:space="preserve">‘intuitu fiduciae’ </w:t>
      </w:r>
      <w:r w:rsidRPr="001721CD">
        <w:rPr>
          <w:rFonts w:ascii="Times New Roman" w:hAnsi="Times New Roman"/>
          <w:sz w:val="24"/>
          <w:szCs w:val="24"/>
        </w:rPr>
        <w:t>e non è cedibile a terzi.</w:t>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 xml:space="preserve">Art. 7 – </w:t>
      </w:r>
      <w:commentRangeStart w:id="12"/>
      <w:r w:rsidRPr="001721CD">
        <w:rPr>
          <w:rFonts w:ascii="Times New Roman" w:hAnsi="Times New Roman"/>
          <w:b/>
          <w:bCs/>
          <w:sz w:val="24"/>
          <w:szCs w:val="24"/>
        </w:rPr>
        <w:t>Registrazione del contratto</w:t>
      </w:r>
      <w:commentRangeEnd w:id="12"/>
      <w:r w:rsidR="007566DA">
        <w:rPr>
          <w:rStyle w:val="Rimandocommento"/>
        </w:rPr>
        <w:commentReference w:id="12"/>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Il presente atto, relativo ad operazioni soggette ad Iva, verrà registrato solo in caso d’uso ai sensi</w:t>
      </w:r>
      <w:r>
        <w:rPr>
          <w:rFonts w:ascii="Times New Roman" w:hAnsi="Times New Roman"/>
          <w:sz w:val="24"/>
          <w:szCs w:val="24"/>
        </w:rPr>
        <w:t xml:space="preserve"> </w:t>
      </w:r>
      <w:r w:rsidRPr="001721CD">
        <w:rPr>
          <w:rFonts w:ascii="Times New Roman" w:hAnsi="Times New Roman"/>
          <w:sz w:val="24"/>
          <w:szCs w:val="24"/>
        </w:rPr>
        <w:t>dell’art. 5, c. 2, D.P.R. 26 aprile 1986, n. 131, a carico della parte che ne avrà motivo.</w:t>
      </w:r>
    </w:p>
    <w:p w:rsidR="00F04DDB" w:rsidRPr="001721CD" w:rsidRDefault="00F04DDB" w:rsidP="000C473B">
      <w:pPr>
        <w:autoSpaceDE w:val="0"/>
        <w:autoSpaceDN w:val="0"/>
        <w:adjustRightInd w:val="0"/>
        <w:spacing w:after="0" w:line="240" w:lineRule="auto"/>
        <w:ind w:left="851"/>
        <w:rPr>
          <w:rFonts w:ascii="Times New Roman" w:hAnsi="Times New Roman"/>
          <w:b/>
          <w:bCs/>
          <w:sz w:val="24"/>
          <w:szCs w:val="24"/>
        </w:rPr>
      </w:pPr>
      <w:r w:rsidRPr="001721CD">
        <w:rPr>
          <w:rFonts w:ascii="Times New Roman" w:hAnsi="Times New Roman"/>
          <w:b/>
          <w:bCs/>
          <w:sz w:val="24"/>
          <w:szCs w:val="24"/>
        </w:rPr>
        <w:t>Art. 8 – Domiciliazione</w:t>
      </w:r>
    </w:p>
    <w:p w:rsidR="00F04DDB" w:rsidRPr="001721CD" w:rsidRDefault="00F04DDB" w:rsidP="000C473B">
      <w:pPr>
        <w:autoSpaceDE w:val="0"/>
        <w:autoSpaceDN w:val="0"/>
        <w:adjustRightInd w:val="0"/>
        <w:spacing w:after="0" w:line="240" w:lineRule="auto"/>
        <w:ind w:left="851"/>
        <w:jc w:val="both"/>
        <w:rPr>
          <w:rFonts w:ascii="Times New Roman" w:hAnsi="Times New Roman"/>
          <w:sz w:val="24"/>
          <w:szCs w:val="24"/>
        </w:rPr>
      </w:pPr>
      <w:r w:rsidRPr="001721CD">
        <w:rPr>
          <w:rFonts w:ascii="Times New Roman" w:hAnsi="Times New Roman"/>
          <w:sz w:val="24"/>
          <w:szCs w:val="24"/>
        </w:rPr>
        <w:t>La domiciliazione della Società sarà considerata quella indicata nel contratto: qualsiasi variazione</w:t>
      </w:r>
      <w:r>
        <w:rPr>
          <w:rFonts w:ascii="Times New Roman" w:hAnsi="Times New Roman"/>
          <w:sz w:val="24"/>
          <w:szCs w:val="24"/>
        </w:rPr>
        <w:t xml:space="preserve"> </w:t>
      </w:r>
      <w:r w:rsidRPr="001721CD">
        <w:rPr>
          <w:rFonts w:ascii="Times New Roman" w:hAnsi="Times New Roman"/>
          <w:sz w:val="24"/>
          <w:szCs w:val="24"/>
        </w:rPr>
        <w:t xml:space="preserve">dovrà essere comunicata per iscritto all’Associazione </w:t>
      </w:r>
      <w:r>
        <w:rPr>
          <w:rFonts w:ascii="Times New Roman" w:hAnsi="Times New Roman"/>
          <w:sz w:val="24"/>
          <w:szCs w:val="24"/>
        </w:rPr>
        <w:t xml:space="preserve">a mezzo raccomandata con avviso </w:t>
      </w:r>
      <w:r w:rsidRPr="001721CD">
        <w:rPr>
          <w:rFonts w:ascii="Times New Roman" w:hAnsi="Times New Roman"/>
          <w:sz w:val="24"/>
          <w:szCs w:val="24"/>
        </w:rPr>
        <w:t>di</w:t>
      </w:r>
      <w:r>
        <w:rPr>
          <w:rFonts w:ascii="Times New Roman" w:hAnsi="Times New Roman"/>
          <w:sz w:val="24"/>
          <w:szCs w:val="24"/>
        </w:rPr>
        <w:t xml:space="preserve"> </w:t>
      </w:r>
      <w:r w:rsidRPr="001721CD">
        <w:rPr>
          <w:rFonts w:ascii="Times New Roman" w:hAnsi="Times New Roman"/>
          <w:sz w:val="24"/>
          <w:szCs w:val="24"/>
        </w:rPr>
        <w:t>ricevimento.</w:t>
      </w:r>
    </w:p>
    <w:p w:rsidR="00F04DDB" w:rsidRPr="001721CD" w:rsidRDefault="007456F1" w:rsidP="000C473B">
      <w:pPr>
        <w:autoSpaceDE w:val="0"/>
        <w:autoSpaceDN w:val="0"/>
        <w:adjustRightInd w:val="0"/>
        <w:spacing w:after="0" w:line="240" w:lineRule="auto"/>
        <w:ind w:left="851"/>
        <w:rPr>
          <w:rFonts w:ascii="Times New Roman" w:hAnsi="Times New Roman"/>
          <w:sz w:val="24"/>
          <w:szCs w:val="24"/>
        </w:rPr>
      </w:pPr>
      <w:r>
        <w:rPr>
          <w:rFonts w:ascii="Times New Roman" w:hAnsi="Times New Roman"/>
          <w:sz w:val="24"/>
          <w:szCs w:val="24"/>
        </w:rPr>
        <w:t>Pescara</w:t>
      </w:r>
      <w:r w:rsidR="00F04DDB" w:rsidRPr="001721CD">
        <w:rPr>
          <w:rFonts w:ascii="Times New Roman" w:hAnsi="Times New Roman"/>
          <w:sz w:val="24"/>
          <w:szCs w:val="24"/>
        </w:rPr>
        <w:t xml:space="preserve">, </w:t>
      </w:r>
      <w:r>
        <w:rPr>
          <w:rFonts w:ascii="Times New Roman" w:hAnsi="Times New Roman"/>
          <w:sz w:val="24"/>
          <w:szCs w:val="24"/>
        </w:rPr>
        <w:t>__ ________ 201_</w:t>
      </w:r>
    </w:p>
    <w:p w:rsidR="00F04DDB" w:rsidRDefault="00F04DDB" w:rsidP="000C473B">
      <w:pPr>
        <w:autoSpaceDE w:val="0"/>
        <w:autoSpaceDN w:val="0"/>
        <w:adjustRightInd w:val="0"/>
        <w:spacing w:after="0" w:line="240" w:lineRule="auto"/>
        <w:ind w:left="851"/>
        <w:rPr>
          <w:rFonts w:ascii="Times New Roman" w:hAnsi="Times New Roman"/>
          <w:sz w:val="24"/>
          <w:szCs w:val="24"/>
        </w:rPr>
      </w:pPr>
    </w:p>
    <w:p w:rsidR="00F04DDB" w:rsidRPr="001721CD" w:rsidRDefault="00F04DDB" w:rsidP="000C473B">
      <w:pPr>
        <w:autoSpaceDE w:val="0"/>
        <w:autoSpaceDN w:val="0"/>
        <w:adjustRightInd w:val="0"/>
        <w:spacing w:after="0" w:line="240" w:lineRule="auto"/>
        <w:ind w:left="851"/>
        <w:rPr>
          <w:rFonts w:ascii="Times New Roman" w:hAnsi="Times New Roman"/>
          <w:sz w:val="24"/>
          <w:szCs w:val="24"/>
        </w:rPr>
      </w:pPr>
      <w:r w:rsidRPr="001721CD">
        <w:rPr>
          <w:rFonts w:ascii="Times New Roman" w:hAnsi="Times New Roman"/>
          <w:sz w:val="24"/>
          <w:szCs w:val="24"/>
        </w:rPr>
        <w:t>Letto, approvato e sottoscritto</w:t>
      </w:r>
    </w:p>
    <w:p w:rsidR="00F04DDB" w:rsidRDefault="00F04DDB" w:rsidP="000C473B">
      <w:pPr>
        <w:ind w:left="851"/>
        <w:rPr>
          <w:rFonts w:ascii="Times New Roman" w:hAnsi="Times New Roman"/>
          <w:sz w:val="24"/>
          <w:szCs w:val="24"/>
        </w:rPr>
      </w:pPr>
    </w:p>
    <w:p w:rsidR="00F04DDB" w:rsidRDefault="00F04DDB" w:rsidP="001721CD">
      <w:pPr>
        <w:rPr>
          <w:rFonts w:ascii="Times New Roman" w:hAnsi="Times New Roman"/>
          <w:sz w:val="24"/>
          <w:szCs w:val="24"/>
        </w:rPr>
      </w:pPr>
    </w:p>
    <w:p w:rsidR="00F04DDB" w:rsidRDefault="00F04DDB" w:rsidP="001721CD">
      <w:pPr>
        <w:rPr>
          <w:rFonts w:ascii="Times New Roman" w:hAnsi="Times New Roman"/>
          <w:sz w:val="24"/>
          <w:szCs w:val="24"/>
        </w:rPr>
      </w:pPr>
    </w:p>
    <w:p w:rsidR="00F04DDB" w:rsidRDefault="00F04DDB" w:rsidP="001721CD">
      <w:pPr>
        <w:rPr>
          <w:rFonts w:ascii="Times New Roman" w:hAnsi="Times New Roman"/>
          <w:sz w:val="24"/>
          <w:szCs w:val="24"/>
        </w:rPr>
      </w:pPr>
    </w:p>
    <w:p w:rsidR="00F04DDB" w:rsidRDefault="00F04DDB" w:rsidP="001721CD">
      <w:pPr>
        <w:rPr>
          <w:rFonts w:ascii="Times New Roman" w:hAnsi="Times New Roman"/>
          <w:sz w:val="24"/>
          <w:szCs w:val="24"/>
        </w:rPr>
      </w:pPr>
    </w:p>
    <w:p w:rsidR="00F04DDB" w:rsidRPr="001721CD" w:rsidRDefault="00F04DDB" w:rsidP="00C00365">
      <w:pPr>
        <w:ind w:firstLine="708"/>
        <w:rPr>
          <w:rFonts w:ascii="Times New Roman" w:hAnsi="Times New Roman"/>
          <w:sz w:val="24"/>
          <w:szCs w:val="24"/>
        </w:rPr>
      </w:pPr>
      <w:r>
        <w:rPr>
          <w:rFonts w:ascii="Times New Roman" w:hAnsi="Times New Roman"/>
          <w:sz w:val="24"/>
          <w:szCs w:val="24"/>
        </w:rPr>
        <w:t xml:space="preserve">  </w:t>
      </w:r>
      <w:r w:rsidRPr="000C473B">
        <w:rPr>
          <w:rFonts w:ascii="Times New Roman" w:hAnsi="Times New Roman"/>
          <w:sz w:val="24"/>
          <w:szCs w:val="24"/>
        </w:rPr>
        <w:t xml:space="preserve">Ragione sociale </w:t>
      </w:r>
      <w:r w:rsidR="007566DA" w:rsidRPr="007566DA">
        <w:rPr>
          <w:rFonts w:ascii="Times New Roman" w:hAnsi="Times New Roman"/>
          <w:iCs/>
          <w:sz w:val="24"/>
          <w:szCs w:val="24"/>
        </w:rPr>
        <w:t>Società</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A.S.D.________________</w:t>
      </w:r>
    </w:p>
    <w:p w:rsidR="00F04DDB" w:rsidRPr="001721CD" w:rsidRDefault="00F04DDB">
      <w:pPr>
        <w:rPr>
          <w:rFonts w:ascii="Times New Roman" w:hAnsi="Times New Roman"/>
          <w:sz w:val="24"/>
          <w:szCs w:val="24"/>
        </w:rPr>
      </w:pPr>
    </w:p>
    <w:sectPr w:rsidR="00F04DDB" w:rsidRPr="001721CD" w:rsidSect="00D12548">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novo User" w:date="2012-08-03T11:48:00Z" w:initials="ODC PE">
    <w:p w:rsidR="00C4312E" w:rsidRDefault="00C4312E">
      <w:pPr>
        <w:pStyle w:val="Testocommento"/>
      </w:pPr>
      <w:r>
        <w:rPr>
          <w:rStyle w:val="Rimandocommento"/>
        </w:rPr>
        <w:annotationRef/>
      </w:r>
      <w:r>
        <w:t>Prestazione potenzialmente promiscua.</w:t>
      </w:r>
    </w:p>
  </w:comment>
  <w:comment w:id="1" w:author="Lenovo User" w:date="2012-08-03T11:49:00Z" w:initials="ODC PE">
    <w:p w:rsidR="00C4312E" w:rsidRDefault="00C4312E">
      <w:pPr>
        <w:pStyle w:val="Testocommento"/>
      </w:pPr>
      <w:r>
        <w:rPr>
          <w:rStyle w:val="Rimandocommento"/>
        </w:rPr>
        <w:annotationRef/>
      </w:r>
      <w:r>
        <w:t>Prestazione di sponsorizzazione.</w:t>
      </w:r>
    </w:p>
  </w:comment>
  <w:comment w:id="2" w:author="Lenovo User" w:date="2012-08-03T11:49:00Z" w:initials="ODC PE">
    <w:p w:rsidR="00C4312E" w:rsidRDefault="00C4312E">
      <w:pPr>
        <w:pStyle w:val="Testocommento"/>
      </w:pPr>
      <w:r>
        <w:rPr>
          <w:rStyle w:val="Rimandocommento"/>
        </w:rPr>
        <w:annotationRef/>
      </w:r>
      <w:r>
        <w:t>Prestazione di pubblicità.</w:t>
      </w:r>
    </w:p>
  </w:comment>
  <w:comment w:id="3" w:author="Lenovo User" w:date="2012-08-03T11:50:00Z" w:initials="ODC PE">
    <w:p w:rsidR="00C4312E" w:rsidRDefault="00C4312E">
      <w:pPr>
        <w:pStyle w:val="Testocommento"/>
      </w:pPr>
      <w:r>
        <w:rPr>
          <w:rStyle w:val="Rimandocommento"/>
        </w:rPr>
        <w:annotationRef/>
      </w:r>
      <w:r>
        <w:t xml:space="preserve">Prestazione potenzialmente promiscua. </w:t>
      </w:r>
    </w:p>
  </w:comment>
  <w:comment w:id="4" w:author="Lenovo User" w:date="2012-08-03T11:51:00Z" w:initials="ODC PE">
    <w:p w:rsidR="00C4312E" w:rsidRDefault="00C4312E">
      <w:pPr>
        <w:pStyle w:val="Testocommento"/>
      </w:pPr>
      <w:r>
        <w:rPr>
          <w:rStyle w:val="Rimandocommento"/>
        </w:rPr>
        <w:annotationRef/>
      </w:r>
      <w:r>
        <w:t>Prestazione di pubblicità.</w:t>
      </w:r>
    </w:p>
  </w:comment>
  <w:comment w:id="5" w:author="Lenovo User" w:date="2012-08-03T11:52:00Z" w:initials="ODC PE">
    <w:p w:rsidR="00C4312E" w:rsidRDefault="00C4312E" w:rsidP="00C4312E">
      <w:pPr>
        <w:pStyle w:val="Testocommento"/>
      </w:pPr>
      <w:r>
        <w:rPr>
          <w:rStyle w:val="Rimandocommento"/>
        </w:rPr>
        <w:annotationRef/>
      </w:r>
      <w:r>
        <w:t>Prestazione di pubblicità.</w:t>
      </w:r>
    </w:p>
    <w:p w:rsidR="00C4312E" w:rsidRDefault="00C4312E">
      <w:pPr>
        <w:pStyle w:val="Testocommento"/>
      </w:pPr>
    </w:p>
  </w:comment>
  <w:comment w:id="6" w:author="Lenovo User" w:date="2012-08-03T11:54:00Z" w:initials="ODC PE">
    <w:p w:rsidR="00C4312E" w:rsidRDefault="00C4312E">
      <w:pPr>
        <w:pStyle w:val="Testocommento"/>
      </w:pPr>
      <w:r>
        <w:rPr>
          <w:rStyle w:val="Rimandocommento"/>
        </w:rPr>
        <w:annotationRef/>
      </w:r>
      <w:r>
        <w:t>Prestazione di pubblicità.</w:t>
      </w:r>
    </w:p>
  </w:comment>
  <w:comment w:id="7" w:author="Lenovo User" w:date="2012-08-03T11:54:00Z" w:initials="ODC PE">
    <w:p w:rsidR="00C4312E" w:rsidRDefault="00C4312E">
      <w:pPr>
        <w:pStyle w:val="Testocommento"/>
      </w:pPr>
      <w:r>
        <w:rPr>
          <w:rStyle w:val="Rimandocommento"/>
        </w:rPr>
        <w:annotationRef/>
      </w:r>
      <w:r>
        <w:t>Prestazione potenzialmente promiscua.</w:t>
      </w:r>
    </w:p>
  </w:comment>
  <w:comment w:id="8" w:author="Lenovo User" w:date="2012-08-03T11:55:00Z" w:initials="ODC PE">
    <w:p w:rsidR="00C4312E" w:rsidRDefault="00C4312E">
      <w:pPr>
        <w:pStyle w:val="Testocommento"/>
      </w:pPr>
      <w:r>
        <w:rPr>
          <w:rStyle w:val="Rimandocommento"/>
        </w:rPr>
        <w:annotationRef/>
      </w:r>
      <w:r>
        <w:t>Prestazione di pubblicità.</w:t>
      </w:r>
    </w:p>
  </w:comment>
  <w:comment w:id="9" w:author="Lenovo User" w:date="2012-08-03T11:55:00Z" w:initials="ODC PE">
    <w:p w:rsidR="00C4312E" w:rsidRDefault="00C4312E">
      <w:pPr>
        <w:pStyle w:val="Testocommento"/>
      </w:pPr>
      <w:r>
        <w:rPr>
          <w:rStyle w:val="Rimandocommento"/>
        </w:rPr>
        <w:annotationRef/>
      </w:r>
      <w:r>
        <w:t>Prestazione di pubblicità.</w:t>
      </w:r>
    </w:p>
  </w:comment>
  <w:comment w:id="10" w:author="Lenovo User" w:date="2012-08-03T11:56:00Z" w:initials="ODC PE">
    <w:p w:rsidR="00D06FBF" w:rsidRDefault="00D06FBF">
      <w:pPr>
        <w:pStyle w:val="Testocommento"/>
      </w:pPr>
      <w:r>
        <w:rPr>
          <w:rStyle w:val="Rimandocommento"/>
        </w:rPr>
        <w:annotationRef/>
      </w:r>
      <w:r>
        <w:t>Prestazione di  pubblicità.</w:t>
      </w:r>
    </w:p>
  </w:comment>
  <w:comment w:id="11" w:author="Lenovo User" w:date="2012-08-03T12:19:00Z" w:initials="ODC PE">
    <w:p w:rsidR="007566DA" w:rsidRDefault="007566DA" w:rsidP="007566DA">
      <w:pPr>
        <w:pStyle w:val="Testocommento"/>
        <w:jc w:val="both"/>
        <w:rPr>
          <w:b/>
        </w:rPr>
      </w:pPr>
      <w:r>
        <w:rPr>
          <w:rStyle w:val="Rimandocommento"/>
        </w:rPr>
        <w:annotationRef/>
      </w:r>
      <w:r>
        <w:t xml:space="preserve">Rispettare  le norme sulla “tracciabilità” (D.M. n. 473 del 26/11/1999 che ha regolamentato l’art.25 della Legge n.133 del13/09/1999 ed art.37, co. 5 della Legge n.342 del 21/11/2000) : per le associazioni sportive dilettantistiche  il limite per gli incassi e pagamenti in contanti è di € 516,46. Considerate le gravi conseguenze per il mancato rispetto di detta disposizione, tra le quali la </w:t>
      </w:r>
      <w:r w:rsidRPr="00D8296C">
        <w:rPr>
          <w:b/>
        </w:rPr>
        <w:t>fuoriuscita dal regime agevolato della Legge n.398/1991</w:t>
      </w:r>
      <w:r>
        <w:rPr>
          <w:b/>
        </w:rPr>
        <w:t>,.</w:t>
      </w:r>
    </w:p>
    <w:p w:rsidR="007566DA" w:rsidRPr="007566DA" w:rsidRDefault="007566DA" w:rsidP="007566DA">
      <w:pPr>
        <w:pStyle w:val="Testocommento"/>
        <w:jc w:val="both"/>
      </w:pPr>
      <w:r w:rsidRPr="007566DA">
        <w:t>Va fatta attenzione a rispettare comunque la tracciabilità  anche in presenza di  incassi  frazionati:</w:t>
      </w:r>
    </w:p>
    <w:p w:rsidR="007566DA" w:rsidRPr="007566DA" w:rsidRDefault="007566DA" w:rsidP="007566DA">
      <w:pPr>
        <w:pStyle w:val="Testocommento"/>
        <w:jc w:val="both"/>
      </w:pPr>
      <w:r>
        <w:t>ad esempio</w:t>
      </w:r>
      <w:r w:rsidRPr="007566DA">
        <w:t>, a fronte di un contratto di € 2.000,00 che preved</w:t>
      </w:r>
      <w:r>
        <w:t>a</w:t>
      </w:r>
      <w:r w:rsidRPr="007566DA">
        <w:t xml:space="preserve"> i</w:t>
      </w:r>
      <w:r>
        <w:t xml:space="preserve">l pagamento con n. 4 rate da € </w:t>
      </w:r>
      <w:r w:rsidRPr="007566DA">
        <w:t>500</w:t>
      </w:r>
      <w:r>
        <w:t>,00</w:t>
      </w:r>
      <w:r w:rsidRPr="007566DA">
        <w:t xml:space="preserve"> ciascuna,  si suggerisce la forma tracciabile per l’incasso di ciascuna delle quattro rate.</w:t>
      </w:r>
    </w:p>
    <w:p w:rsidR="007566DA" w:rsidRPr="007566DA" w:rsidRDefault="007566DA" w:rsidP="007566DA">
      <w:pPr>
        <w:pStyle w:val="Testocommento"/>
        <w:jc w:val="both"/>
      </w:pPr>
      <w:r w:rsidRPr="007566DA">
        <w:t>Le sanzioni per il mancato rispetto della tracciabilità, oltre all’uscita dalla L.398/91, sono di natura amministrativa  e sono stabilite dal D. Lgs: n. 471 del 18/12/1997 nella misura minima di € 258,00 e massima di € 2065,00.</w:t>
      </w:r>
    </w:p>
    <w:p w:rsidR="007566DA" w:rsidRDefault="007566DA">
      <w:pPr>
        <w:pStyle w:val="Testocommento"/>
      </w:pPr>
    </w:p>
  </w:comment>
  <w:comment w:id="12" w:author="Lenovo User" w:date="2012-08-03T12:22:00Z" w:initials="ODC PE">
    <w:p w:rsidR="007566DA" w:rsidRDefault="007566DA" w:rsidP="007566DA">
      <w:pPr>
        <w:pStyle w:val="Testocommento"/>
      </w:pPr>
      <w:r>
        <w:rPr>
          <w:rStyle w:val="Rimandocommento"/>
        </w:rPr>
        <w:annotationRef/>
      </w:r>
      <w:r>
        <w:t xml:space="preserve">Ribadito che i contratti  promo-pubblicitari sono soggetti a registrazione solo in caso d’uso, con pagamento di imposta di registro a tassa fissa, poiché spesso le prestazioni dedotte in contratto sono oggetto di contestazioni in sede di verifica, si suggerisce di conferire al contratto una data certa  attraverso le seguenti procedure in luogo della registrazione: 1)  inviare il contratto sotto forma di plico trasmesso per posta con raccomandata senza busta; 2) richiedendo alle Poste l’applicazione del timbro datario e apponendo un normale francobollo sulla prima pagina del contratto sui cui andrà riportata la seguente dicitura:”Si richiede l’apposizione della data certa sul presente documento composto da </w:t>
      </w:r>
      <w:proofErr w:type="spellStart"/>
      <w:r>
        <w:t>n…</w:t>
      </w:r>
      <w:proofErr w:type="spellEnd"/>
      <w:r>
        <w:t>. pagine”.</w:t>
      </w:r>
    </w:p>
    <w:p w:rsidR="007566DA" w:rsidRDefault="007566DA">
      <w:pPr>
        <w:pStyle w:val="Testocommento"/>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B56"/>
    <w:multiLevelType w:val="hybridMultilevel"/>
    <w:tmpl w:val="1FDC9968"/>
    <w:lvl w:ilvl="0" w:tplc="04100017">
      <w:start w:val="1"/>
      <w:numFmt w:val="lowerLetter"/>
      <w:lvlText w:val="%1)"/>
      <w:lvlJc w:val="left"/>
      <w:pPr>
        <w:ind w:left="720" w:hanging="360"/>
      </w:pPr>
      <w:rPr>
        <w:rFonts w:cs="Times New Roman"/>
      </w:rPr>
    </w:lvl>
    <w:lvl w:ilvl="1" w:tplc="A9EA0642">
      <w:start w:val="2"/>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6B07AE5"/>
    <w:multiLevelType w:val="hybridMultilevel"/>
    <w:tmpl w:val="77126E5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9B36E84"/>
    <w:multiLevelType w:val="hybridMultilevel"/>
    <w:tmpl w:val="DA1868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A27675B"/>
    <w:multiLevelType w:val="hybridMultilevel"/>
    <w:tmpl w:val="C3948A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E4B2AC4"/>
    <w:multiLevelType w:val="hybridMultilevel"/>
    <w:tmpl w:val="BDD417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0D728B8"/>
    <w:multiLevelType w:val="hybridMultilevel"/>
    <w:tmpl w:val="85BC0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E30415"/>
    <w:multiLevelType w:val="hybridMultilevel"/>
    <w:tmpl w:val="76DAFBAE"/>
    <w:lvl w:ilvl="0" w:tplc="5B124BD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D47DFB"/>
    <w:multiLevelType w:val="hybridMultilevel"/>
    <w:tmpl w:val="91F601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1CD"/>
    <w:rsid w:val="000766E4"/>
    <w:rsid w:val="000C473B"/>
    <w:rsid w:val="001721CD"/>
    <w:rsid w:val="00193703"/>
    <w:rsid w:val="001E2BBB"/>
    <w:rsid w:val="002A7C86"/>
    <w:rsid w:val="002D4038"/>
    <w:rsid w:val="002D5B13"/>
    <w:rsid w:val="003B4A7A"/>
    <w:rsid w:val="00417704"/>
    <w:rsid w:val="00454372"/>
    <w:rsid w:val="004C5383"/>
    <w:rsid w:val="004D28FA"/>
    <w:rsid w:val="00512561"/>
    <w:rsid w:val="00516D4A"/>
    <w:rsid w:val="00682239"/>
    <w:rsid w:val="007456F1"/>
    <w:rsid w:val="007566DA"/>
    <w:rsid w:val="00763B23"/>
    <w:rsid w:val="00821F03"/>
    <w:rsid w:val="0083176A"/>
    <w:rsid w:val="0083178D"/>
    <w:rsid w:val="008C0BA3"/>
    <w:rsid w:val="008C4CB7"/>
    <w:rsid w:val="009604AF"/>
    <w:rsid w:val="00BA45C4"/>
    <w:rsid w:val="00BC0296"/>
    <w:rsid w:val="00BC38E7"/>
    <w:rsid w:val="00C00365"/>
    <w:rsid w:val="00C4312E"/>
    <w:rsid w:val="00D06FBF"/>
    <w:rsid w:val="00D12548"/>
    <w:rsid w:val="00D4041B"/>
    <w:rsid w:val="00D70A6C"/>
    <w:rsid w:val="00D8296C"/>
    <w:rsid w:val="00DC174A"/>
    <w:rsid w:val="00E149EB"/>
    <w:rsid w:val="00F04DDB"/>
    <w:rsid w:val="00F06612"/>
    <w:rsid w:val="00F52B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54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721CD"/>
    <w:pPr>
      <w:ind w:left="720"/>
      <w:contextualSpacing/>
    </w:pPr>
  </w:style>
  <w:style w:type="character" w:styleId="Rimandocommento">
    <w:name w:val="annotation reference"/>
    <w:basedOn w:val="Carpredefinitoparagrafo"/>
    <w:uiPriority w:val="99"/>
    <w:semiHidden/>
    <w:rsid w:val="009604AF"/>
    <w:rPr>
      <w:rFonts w:cs="Times New Roman"/>
      <w:sz w:val="16"/>
      <w:szCs w:val="16"/>
    </w:rPr>
  </w:style>
  <w:style w:type="paragraph" w:styleId="Testocommento">
    <w:name w:val="annotation text"/>
    <w:basedOn w:val="Normale"/>
    <w:link w:val="TestocommentoCarattere"/>
    <w:uiPriority w:val="99"/>
    <w:semiHidden/>
    <w:rsid w:val="009604AF"/>
    <w:rPr>
      <w:sz w:val="20"/>
      <w:szCs w:val="20"/>
    </w:rPr>
  </w:style>
  <w:style w:type="character" w:customStyle="1" w:styleId="TestocommentoCarattere">
    <w:name w:val="Testo commento Carattere"/>
    <w:basedOn w:val="Carpredefinitoparagrafo"/>
    <w:link w:val="Testocommento"/>
    <w:uiPriority w:val="99"/>
    <w:semiHidden/>
    <w:rsid w:val="00A06ECC"/>
    <w:rPr>
      <w:sz w:val="20"/>
      <w:szCs w:val="20"/>
      <w:lang w:eastAsia="en-US"/>
    </w:rPr>
  </w:style>
  <w:style w:type="paragraph" w:styleId="Soggettocommento">
    <w:name w:val="annotation subject"/>
    <w:basedOn w:val="Testocommento"/>
    <w:next w:val="Testocommento"/>
    <w:link w:val="SoggettocommentoCarattere"/>
    <w:uiPriority w:val="99"/>
    <w:semiHidden/>
    <w:rsid w:val="009604AF"/>
    <w:rPr>
      <w:b/>
      <w:bCs/>
    </w:rPr>
  </w:style>
  <w:style w:type="character" w:customStyle="1" w:styleId="SoggettocommentoCarattere">
    <w:name w:val="Soggetto commento Carattere"/>
    <w:basedOn w:val="TestocommentoCarattere"/>
    <w:link w:val="Soggettocommento"/>
    <w:uiPriority w:val="99"/>
    <w:semiHidden/>
    <w:rsid w:val="00A06ECC"/>
    <w:rPr>
      <w:b/>
      <w:bCs/>
    </w:rPr>
  </w:style>
  <w:style w:type="paragraph" w:styleId="Testofumetto">
    <w:name w:val="Balloon Text"/>
    <w:basedOn w:val="Normale"/>
    <w:link w:val="TestofumettoCarattere"/>
    <w:uiPriority w:val="99"/>
    <w:semiHidden/>
    <w:rsid w:val="009604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EC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1285</Words>
  <Characters>7847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 User</cp:lastModifiedBy>
  <cp:revision>23</cp:revision>
  <dcterms:created xsi:type="dcterms:W3CDTF">2010-10-08T10:39:00Z</dcterms:created>
  <dcterms:modified xsi:type="dcterms:W3CDTF">2015-03-10T10:50:00Z</dcterms:modified>
</cp:coreProperties>
</file>